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E64" w:rsidRDefault="009743AB" w:rsidP="00343E64">
      <w:pPr>
        <w:spacing w:after="0"/>
        <w:ind w:left="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42451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424510"/>
                    </a:xfrm>
                    <a:prstGeom prst="rect">
                      <a:avLst/>
                    </a:prstGeom>
                    <a:noFill/>
                    <a:ln w="9525">
                      <a:noFill/>
                      <a:miter lim="800000"/>
                      <a:headEnd/>
                      <a:tailEnd/>
                    </a:ln>
                  </pic:spPr>
                </pic:pic>
              </a:graphicData>
            </a:graphic>
          </wp:inline>
        </w:drawing>
      </w:r>
      <w:r w:rsidR="00343E64">
        <w:rPr>
          <w:rFonts w:ascii="Times New Roman" w:hAnsi="Times New Roman" w:cs="Times New Roman"/>
          <w:sz w:val="24"/>
          <w:szCs w:val="24"/>
        </w:rPr>
        <w:t xml:space="preserve">                                                                       </w:t>
      </w:r>
    </w:p>
    <w:p w:rsidR="00343E64" w:rsidRDefault="00343E64" w:rsidP="00343E64">
      <w:pPr>
        <w:spacing w:after="0"/>
        <w:ind w:left="120"/>
        <w:jc w:val="center"/>
        <w:rPr>
          <w:rFonts w:ascii="Times New Roman" w:hAnsi="Times New Roman" w:cs="Times New Roman"/>
          <w:sz w:val="24"/>
          <w:szCs w:val="24"/>
        </w:rPr>
      </w:pPr>
      <w:r>
        <w:rPr>
          <w:rFonts w:ascii="Times New Roman" w:hAnsi="Times New Roman" w:cs="Times New Roman"/>
          <w:sz w:val="24"/>
          <w:szCs w:val="24"/>
        </w:rPr>
        <w:t xml:space="preserve">                                                                                </w:t>
      </w:r>
    </w:p>
    <w:p w:rsidR="00343E64" w:rsidRDefault="00343E64" w:rsidP="00343E64">
      <w:pPr>
        <w:spacing w:after="0"/>
        <w:ind w:left="120"/>
        <w:jc w:val="center"/>
        <w:rPr>
          <w:sz w:val="24"/>
          <w:szCs w:val="24"/>
        </w:rPr>
      </w:pPr>
    </w:p>
    <w:p w:rsidR="00343E64" w:rsidRDefault="00343E64" w:rsidP="00343E64">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color w:val="252525"/>
          <w:sz w:val="24"/>
          <w:szCs w:val="24"/>
        </w:rPr>
        <w:t xml:space="preserve">                                     </w:t>
      </w:r>
    </w:p>
    <w:p w:rsidR="00C91754" w:rsidRDefault="00C91754" w:rsidP="00C91754">
      <w:pPr>
        <w:rPr>
          <w:rFonts w:ascii="Times New Roman CYR" w:hAnsi="Times New Roman CYR" w:cs="Times New Roman CYR"/>
          <w:b/>
          <w:bCs/>
        </w:rPr>
      </w:pPr>
      <w:r>
        <w:rPr>
          <w:color w:val="333333"/>
        </w:rPr>
        <w:lastRenderedPageBreak/>
        <w:t xml:space="preserve">                                                              </w:t>
      </w:r>
      <w:r>
        <w:rPr>
          <w:rFonts w:ascii="Times New Roman CYR" w:hAnsi="Times New Roman CYR" w:cs="Times New Roman CYR"/>
          <w:b/>
          <w:bCs/>
        </w:rPr>
        <w:t xml:space="preserve">  Пояснительная записка</w:t>
      </w:r>
    </w:p>
    <w:p w:rsidR="00C91754" w:rsidRDefault="00C91754" w:rsidP="00C91754">
      <w:pPr>
        <w:rPr>
          <w:rFonts w:ascii="Times New Roman" w:hAnsi="Times New Roman" w:cs="Times New Roman"/>
          <w:color w:val="333333"/>
        </w:rPr>
      </w:pP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Приоритетной целью российской системы образования является развитие учащихся: личностное, познавательное, общекультурное. Личность ученика становится центром внимания педагогики. Для реализации этой цели разработан Федеральный государственный стандарт второго поколения, предусматривающий в учебном плане образовательных учреждений раздел </w:t>
      </w:r>
      <w:r>
        <w:t>«</w:t>
      </w:r>
      <w:r>
        <w:rPr>
          <w:rFonts w:ascii="Times New Roman CYR" w:hAnsi="Times New Roman CYR" w:cs="Times New Roman CYR"/>
        </w:rPr>
        <w:t>Внеурочная деятельность</w:t>
      </w:r>
      <w:r>
        <w:t xml:space="preserve">» </w:t>
      </w:r>
      <w:r>
        <w:rPr>
          <w:rFonts w:ascii="Times New Roman CYR" w:hAnsi="Times New Roman CYR" w:cs="Times New Roman CYR"/>
        </w:rPr>
        <w:t xml:space="preserve">по различным направлениям развития личности.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Нормативно-правовой и документальной основой Программы духовно-нравственного развития и воспитания учащихся на ступени начального общего образования являются Закон Российской Федерации </w:t>
      </w:r>
      <w:r>
        <w:t>«</w:t>
      </w:r>
      <w:r>
        <w:rPr>
          <w:rFonts w:ascii="Times New Roman CYR" w:hAnsi="Times New Roman CYR" w:cs="Times New Roman CYR"/>
        </w:rPr>
        <w:t>Об образовании</w:t>
      </w:r>
      <w:r>
        <w:t xml:space="preserve">», </w:t>
      </w:r>
      <w:r>
        <w:rPr>
          <w:rFonts w:ascii="Times New Roman CYR" w:hAnsi="Times New Roman CYR" w:cs="Times New Roman CYR"/>
        </w:rPr>
        <w:t>Стандарт, Концепция духовно-нравственного развития и воспитания личности гражданина России.</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В соответствии с требованиями Стандарта, Концепция и Программа духовно-нравственного развития и воспитания учащихся являются ориентиром для формирования всех разделов основной образовательной программы начального общего образования.</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По словам академика Д.С.Лихачёва </w:t>
      </w:r>
      <w:r>
        <w:t>«</w:t>
      </w:r>
      <w:r>
        <w:rPr>
          <w:rFonts w:ascii="Times New Roman CYR" w:hAnsi="Times New Roman CYR" w:cs="Times New Roman CYR"/>
        </w:rPr>
        <w:t>мы не выживем физически, если погибнем духовно</w:t>
      </w:r>
      <w:r>
        <w:t xml:space="preserve">». </w:t>
      </w:r>
      <w:r>
        <w:rPr>
          <w:rFonts w:ascii="Times New Roman CYR" w:hAnsi="Times New Roman CYR" w:cs="Times New Roman CYR"/>
        </w:rPr>
        <w:t xml:space="preserve">Процессы развития нашего общества, которые ориентированы на рыночную экономику, привели не только к отчуждению между людьми, но и к потере жизненных ориентиров. Под угрозой оказались нравственные ориентиры жизни, моральная культура. Кризис общества вызвал кризис человека. А это, прежде всего потеря внутренних духовных ценностей человеческой жизни. Однако воспитание Человека в человеке возможно только в том случае, если осознана необходимость этого и возникает стремление собственное несовершенство преобразить в нечто более совершенное. Следовательно, исцеление общества необходимо начинать с </w:t>
      </w:r>
      <w:r>
        <w:t>«</w:t>
      </w:r>
      <w:r>
        <w:rPr>
          <w:rFonts w:ascii="Times New Roman CYR" w:hAnsi="Times New Roman CYR" w:cs="Times New Roman CYR"/>
        </w:rPr>
        <w:t>исцеления</w:t>
      </w:r>
      <w:r>
        <w:t xml:space="preserve">» </w:t>
      </w:r>
      <w:r>
        <w:rPr>
          <w:rFonts w:ascii="Times New Roman CYR" w:hAnsi="Times New Roman CYR" w:cs="Times New Roman CYR"/>
        </w:rPr>
        <w:t>самого человека.</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Приобщение детей к духовным богатствам человечества будет способствовать формированию гармоничной, творческой личности будущего человека, способной к сопереживанию, распознаванию добра и зла, доброжелательному отношению ко всему окружающему, овладению своими эмоциями и чувствами, пониманию величия человеческой жизни и умению найти своё место в ней.</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proofErr w:type="gramStart"/>
      <w:r>
        <w:rPr>
          <w:rFonts w:ascii="Times New Roman CYR" w:hAnsi="Times New Roman CYR" w:cs="Times New Roman CYR"/>
        </w:rPr>
        <w:t xml:space="preserve">Программа духовно-нравственного развития образовательного учреждения содержит теоретические положения по формированию целостной образовательной среды и целостного пространства духовно-нравственного развития младшего школьника, определяемого как уклад школьной жизни интегрированного в урочную (окружающий мир, литературное чтение, русский язык), внеурочную, внешкольную, семейную деятельность учащихся. </w:t>
      </w:r>
      <w:proofErr w:type="gramEnd"/>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lastRenderedPageBreak/>
        <w:t>Современное политическое, социальное и экономическое развитие указывает перспективную созидательную цель – общечеловеческое нравственное совершенствование. Сегодня требуется новый тип образованности личности. Она должна быть не столько много знающей, сколько легко ориентирующейся в сложных проблемах современности, высоконравственной, ответственной за себя, своих близких, культуру, природу, страну. Для будущего гражданина России необходимо знать курс этической грамматики. Являясь неотъемлемой частью духовной культуры, она способствует нравственному совершенствованию человека. Поэтому в гимназии так необходимы уроки, посвящённые этическому воспитанию личности человека и способные сохранить и развить в ребёнке стремление к духовным ценностям человеческой жизни, которые могут сохранить душу его от разъедающего практицизма окружающей среды.</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Актуальность и социальная значимость данного курса состоит в том, что он призван помочь растущему человеку в постижении норм человеческих отношений и на их основе искать путь самовоспитания, саморазвития. Курс предполагает активное включение в творческий процесс учащихся, родителей, учителей, классных воспитателей.</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Практическая значимость данного курса состоит в том, что отношение к окружающей действительности формируется в совместной деятельности учителя и учащихся, а нормы нравственного поведения </w:t>
      </w:r>
      <w:r>
        <w:t>«</w:t>
      </w:r>
      <w:r>
        <w:rPr>
          <w:rFonts w:ascii="Times New Roman CYR" w:hAnsi="Times New Roman CYR" w:cs="Times New Roman CYR"/>
        </w:rPr>
        <w:t>выращиваются</w:t>
      </w:r>
      <w:r>
        <w:t xml:space="preserve">» </w:t>
      </w:r>
      <w:r>
        <w:rPr>
          <w:rFonts w:ascii="Times New Roman CYR" w:hAnsi="Times New Roman CYR" w:cs="Times New Roman CYR"/>
        </w:rPr>
        <w:t>с 1 класса.</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Курс </w:t>
      </w:r>
      <w:r>
        <w:t>«</w:t>
      </w:r>
      <w:r>
        <w:rPr>
          <w:rFonts w:ascii="Times New Roman CYR" w:hAnsi="Times New Roman CYR" w:cs="Times New Roman CYR"/>
        </w:rPr>
        <w:t>Путешествие по стране Этикета</w:t>
      </w:r>
      <w:r>
        <w:t xml:space="preserve">» </w:t>
      </w:r>
      <w:r>
        <w:rPr>
          <w:rFonts w:ascii="Times New Roman CYR" w:hAnsi="Times New Roman CYR" w:cs="Times New Roman CYR"/>
        </w:rPr>
        <w:t xml:space="preserve">является неотъемлемой и необходимой частью целостного образовательного процесса гимназии, так как соответствует её стратегической цели: </w:t>
      </w:r>
      <w:r>
        <w:t>«</w:t>
      </w:r>
      <w:r>
        <w:rPr>
          <w:rFonts w:ascii="Times New Roman CYR" w:hAnsi="Times New Roman CYR" w:cs="Times New Roman CYR"/>
        </w:rPr>
        <w:t>Создание условий для достижения нового качества образования, всестороннего развития личности учащихся</w:t>
      </w:r>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rPr>
        <w:t>Цель настоящей программы:</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освоение учащимися норм нравственного отношения к миру, людям, самим себе.</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rPr>
        <w:t>Задачи:</w:t>
      </w:r>
    </w:p>
    <w:p w:rsidR="00C91754" w:rsidRDefault="00C91754" w:rsidP="00C91754">
      <w:pPr>
        <w:numPr>
          <w:ilvl w:val="0"/>
          <w:numId w:val="2"/>
        </w:numPr>
        <w:tabs>
          <w:tab w:val="left" w:pos="1789"/>
        </w:tabs>
        <w:autoSpaceDE w:val="0"/>
        <w:autoSpaceDN w:val="0"/>
        <w:adjustRightInd w:val="0"/>
        <w:spacing w:after="0" w:line="360" w:lineRule="auto"/>
        <w:ind w:firstLine="709"/>
        <w:jc w:val="both"/>
        <w:rPr>
          <w:rFonts w:ascii="Times New Roman CYR" w:hAnsi="Times New Roman CYR" w:cs="Times New Roman CYR"/>
        </w:rPr>
      </w:pPr>
      <w:r>
        <w:rPr>
          <w:rFonts w:ascii="Times New Roman CYR" w:hAnsi="Times New Roman CYR" w:cs="Times New Roman CYR"/>
        </w:rPr>
        <w:t>развивать духовное единство между детьми и учителем, устанавливать взаимное доверие;</w:t>
      </w:r>
    </w:p>
    <w:p w:rsidR="00C91754" w:rsidRDefault="00C91754" w:rsidP="00C91754">
      <w:pPr>
        <w:numPr>
          <w:ilvl w:val="0"/>
          <w:numId w:val="2"/>
        </w:numPr>
        <w:tabs>
          <w:tab w:val="left" w:pos="1418"/>
          <w:tab w:val="left" w:pos="1789"/>
        </w:tabs>
        <w:autoSpaceDE w:val="0"/>
        <w:autoSpaceDN w:val="0"/>
        <w:adjustRightInd w:val="0"/>
        <w:spacing w:after="0" w:line="360" w:lineRule="auto"/>
        <w:ind w:firstLine="709"/>
        <w:jc w:val="both"/>
        <w:rPr>
          <w:rFonts w:ascii="Times New Roman CYR" w:hAnsi="Times New Roman CYR" w:cs="Times New Roman CYR"/>
        </w:rPr>
      </w:pPr>
      <w:r>
        <w:rPr>
          <w:rFonts w:ascii="Times New Roman CYR" w:hAnsi="Times New Roman CYR" w:cs="Times New Roman CYR"/>
        </w:rPr>
        <w:t>предоставить возможности ребёнку проявить себя и своё отношение к окружающему миру;</w:t>
      </w:r>
    </w:p>
    <w:p w:rsidR="00C91754" w:rsidRDefault="00C91754" w:rsidP="00C91754">
      <w:pPr>
        <w:numPr>
          <w:ilvl w:val="0"/>
          <w:numId w:val="2"/>
        </w:numPr>
        <w:tabs>
          <w:tab w:val="left" w:pos="1418"/>
          <w:tab w:val="left" w:pos="1789"/>
        </w:tabs>
        <w:autoSpaceDE w:val="0"/>
        <w:autoSpaceDN w:val="0"/>
        <w:adjustRightInd w:val="0"/>
        <w:spacing w:after="0" w:line="360" w:lineRule="auto"/>
        <w:ind w:firstLine="709"/>
        <w:jc w:val="both"/>
        <w:rPr>
          <w:rFonts w:ascii="Times New Roman CYR" w:hAnsi="Times New Roman CYR" w:cs="Times New Roman CYR"/>
        </w:rPr>
      </w:pPr>
      <w:r>
        <w:rPr>
          <w:rFonts w:ascii="Times New Roman CYR" w:hAnsi="Times New Roman CYR" w:cs="Times New Roman CYR"/>
        </w:rPr>
        <w:t>научить детей всматриваться в мир, в людей, которые рядом, учить строить с ними отношения;</w:t>
      </w:r>
    </w:p>
    <w:p w:rsidR="00C91754" w:rsidRDefault="00C91754" w:rsidP="00C91754">
      <w:pPr>
        <w:numPr>
          <w:ilvl w:val="0"/>
          <w:numId w:val="2"/>
        </w:numPr>
        <w:tabs>
          <w:tab w:val="left" w:pos="1418"/>
          <w:tab w:val="left" w:pos="1789"/>
        </w:tabs>
        <w:autoSpaceDE w:val="0"/>
        <w:autoSpaceDN w:val="0"/>
        <w:adjustRightInd w:val="0"/>
        <w:spacing w:after="0" w:line="360" w:lineRule="auto"/>
        <w:ind w:firstLine="709"/>
        <w:jc w:val="both"/>
        <w:rPr>
          <w:rFonts w:ascii="Times New Roman CYR" w:hAnsi="Times New Roman CYR" w:cs="Times New Roman CYR"/>
        </w:rPr>
      </w:pPr>
      <w:r>
        <w:rPr>
          <w:rFonts w:ascii="Times New Roman CYR" w:hAnsi="Times New Roman CYR" w:cs="Times New Roman CYR"/>
        </w:rPr>
        <w:t>прививать детям стремление к постоянному познаванию, убеждать, что каждый может объявить войну своему невежеству.</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lastRenderedPageBreak/>
        <w:t>Данная программа позволяет учащимся 1-4 классов познакомиться с основными знаниями в области этики и этикета и закрепить их на практике.</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Программа состоит из 4 крупных разделов:</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lang w:val="en-US"/>
        </w:rPr>
        <w:t xml:space="preserve">1. </w:t>
      </w:r>
      <w:r>
        <w:rPr>
          <w:rFonts w:ascii="Times New Roman CYR" w:hAnsi="Times New Roman CYR" w:cs="Times New Roman CYR"/>
        </w:rPr>
        <w:t>Этика общения</w:t>
      </w:r>
    </w:p>
    <w:p w:rsidR="00C91754" w:rsidRDefault="00C91754" w:rsidP="00C91754">
      <w:pPr>
        <w:numPr>
          <w:ilvl w:val="0"/>
          <w:numId w:val="2"/>
        </w:numPr>
        <w:tabs>
          <w:tab w:val="left" w:pos="1065"/>
        </w:tabs>
        <w:autoSpaceDE w:val="0"/>
        <w:autoSpaceDN w:val="0"/>
        <w:adjustRightInd w:val="0"/>
        <w:spacing w:after="0" w:line="360" w:lineRule="auto"/>
        <w:ind w:firstLine="709"/>
        <w:jc w:val="both"/>
        <w:rPr>
          <w:rFonts w:ascii="Times New Roman CYR" w:hAnsi="Times New Roman CYR" w:cs="Times New Roman CYR"/>
        </w:rPr>
      </w:pPr>
      <w:r>
        <w:rPr>
          <w:rFonts w:ascii="Times New Roman CYR" w:hAnsi="Times New Roman CYR" w:cs="Times New Roman CYR"/>
        </w:rPr>
        <w:t>Этикет</w:t>
      </w:r>
    </w:p>
    <w:p w:rsidR="00C91754" w:rsidRDefault="00C91754" w:rsidP="00C91754">
      <w:pPr>
        <w:numPr>
          <w:ilvl w:val="0"/>
          <w:numId w:val="2"/>
        </w:numPr>
        <w:tabs>
          <w:tab w:val="left" w:pos="1065"/>
        </w:tabs>
        <w:autoSpaceDE w:val="0"/>
        <w:autoSpaceDN w:val="0"/>
        <w:adjustRightInd w:val="0"/>
        <w:spacing w:after="0" w:line="360" w:lineRule="auto"/>
        <w:ind w:firstLine="709"/>
        <w:jc w:val="both"/>
        <w:rPr>
          <w:rFonts w:ascii="Times New Roman CYR" w:hAnsi="Times New Roman CYR" w:cs="Times New Roman CYR"/>
        </w:rPr>
      </w:pPr>
      <w:r>
        <w:rPr>
          <w:rFonts w:ascii="Times New Roman CYR" w:hAnsi="Times New Roman CYR" w:cs="Times New Roman CYR"/>
        </w:rPr>
        <w:t>Этические нормы отношений с окружающими</w:t>
      </w:r>
    </w:p>
    <w:p w:rsidR="00C91754" w:rsidRDefault="00C91754" w:rsidP="00C91754">
      <w:pPr>
        <w:numPr>
          <w:ilvl w:val="0"/>
          <w:numId w:val="2"/>
        </w:numPr>
        <w:tabs>
          <w:tab w:val="left" w:pos="1065"/>
        </w:tabs>
        <w:autoSpaceDE w:val="0"/>
        <w:autoSpaceDN w:val="0"/>
        <w:adjustRightInd w:val="0"/>
        <w:spacing w:after="0" w:line="360" w:lineRule="auto"/>
        <w:ind w:firstLine="709"/>
        <w:jc w:val="both"/>
        <w:rPr>
          <w:rFonts w:ascii="Times New Roman CYR" w:hAnsi="Times New Roman CYR" w:cs="Times New Roman CYR"/>
        </w:rPr>
      </w:pPr>
      <w:r>
        <w:rPr>
          <w:rFonts w:ascii="Times New Roman CYR" w:hAnsi="Times New Roman CYR" w:cs="Times New Roman CYR"/>
        </w:rPr>
        <w:t>Этика отношений в коллективе</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Основным методом преподавания является игровой тренинг. Вся информация теоретического характера даётся либо в виде игры, где учащиеся сами ищут ответы на вопросы темы, либо в виде работы с таблицами-плакатами. Навыки, которые должны приобрести учащиеся, появляются в процессе разыгрывания ситуационно-ролевых игр по заданиям игровых карточек. </w:t>
      </w:r>
    </w:p>
    <w:p w:rsidR="00C91754" w:rsidRDefault="00C91754" w:rsidP="00C91754">
      <w:pPr>
        <w:autoSpaceDE w:val="0"/>
        <w:autoSpaceDN w:val="0"/>
        <w:adjustRightInd w:val="0"/>
        <w:spacing w:line="360" w:lineRule="auto"/>
        <w:ind w:firstLine="709"/>
        <w:rPr>
          <w:rFonts w:ascii="Times New Roman CYR" w:hAnsi="Times New Roman CYR" w:cs="Times New Roman CYR"/>
          <w:b/>
          <w:bCs/>
          <w:i/>
          <w:iCs/>
        </w:rPr>
      </w:pPr>
      <w:r>
        <w:rPr>
          <w:rFonts w:ascii="Times New Roman CYR" w:hAnsi="Times New Roman CYR" w:cs="Times New Roman CYR"/>
          <w:b/>
          <w:bCs/>
          <w:i/>
          <w:iCs/>
        </w:rPr>
        <w:t>Формы и виды деятельности</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игровая;</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познавательная;</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краеведческая;</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сюжетно - ролевые игры;</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просмотр мультфильмов;</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посещение выставочных залов и музеев;</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походы в театр;</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конкурсы;</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посещение библиотек;</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праздники.</w:t>
      </w:r>
    </w:p>
    <w:p w:rsidR="00C91754" w:rsidRDefault="00C91754" w:rsidP="00C91754">
      <w:pPr>
        <w:autoSpaceDE w:val="0"/>
        <w:autoSpaceDN w:val="0"/>
        <w:adjustRightInd w:val="0"/>
        <w:spacing w:line="360" w:lineRule="auto"/>
        <w:ind w:firstLine="709"/>
        <w:rPr>
          <w:rFonts w:ascii="Times New Roman CYR" w:hAnsi="Times New Roman CYR" w:cs="Times New Roman CYR"/>
        </w:rPr>
      </w:pPr>
      <w:r>
        <w:rPr>
          <w:rFonts w:ascii="Times New Roman CYR" w:hAnsi="Times New Roman CYR" w:cs="Times New Roman CYR"/>
          <w:b/>
          <w:bCs/>
          <w:i/>
          <w:iCs/>
        </w:rPr>
        <w:t xml:space="preserve">Место проведения занятий </w:t>
      </w:r>
      <w:r>
        <w:rPr>
          <w:rFonts w:ascii="Times New Roman CYR" w:hAnsi="Times New Roman CYR" w:cs="Times New Roman CYR"/>
        </w:rPr>
        <w:t>- школа</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Данная образовательная программа была составлена на основе  программы А.И. </w:t>
      </w:r>
      <w:proofErr w:type="spellStart"/>
      <w:r>
        <w:rPr>
          <w:rFonts w:ascii="Times New Roman CYR" w:hAnsi="Times New Roman CYR" w:cs="Times New Roman CYR"/>
        </w:rPr>
        <w:t>Шемшуриной</w:t>
      </w:r>
      <w:proofErr w:type="spellEnd"/>
      <w:r>
        <w:rPr>
          <w:rFonts w:ascii="Times New Roman CYR" w:hAnsi="Times New Roman CYR" w:cs="Times New Roman CYR"/>
        </w:rPr>
        <w:t xml:space="preserve"> </w:t>
      </w:r>
      <w:r>
        <w:t>«</w:t>
      </w:r>
      <w:r>
        <w:rPr>
          <w:rFonts w:ascii="Times New Roman CYR" w:hAnsi="Times New Roman CYR" w:cs="Times New Roman CYR"/>
        </w:rPr>
        <w:t>Этическая программа в начальных классах</w:t>
      </w:r>
      <w:r>
        <w:t xml:space="preserve">» </w:t>
      </w:r>
      <w:r>
        <w:rPr>
          <w:rFonts w:ascii="Times New Roman CYR" w:hAnsi="Times New Roman CYR" w:cs="Times New Roman CYR"/>
        </w:rPr>
        <w:t xml:space="preserve">в соответствии с требованиями Федерального государственного образовательного стандарта начального общего образования, с учетом образовательного процесса школы и реализуется в рамках раздела учебного плана </w:t>
      </w:r>
      <w:r>
        <w:t>«</w:t>
      </w:r>
      <w:r>
        <w:rPr>
          <w:rFonts w:ascii="Times New Roman CYR" w:hAnsi="Times New Roman CYR" w:cs="Times New Roman CYR"/>
        </w:rPr>
        <w:t>Внеурочная деятельность</w:t>
      </w:r>
      <w:r>
        <w:t xml:space="preserve">» </w:t>
      </w:r>
      <w:r>
        <w:rPr>
          <w:rFonts w:ascii="Times New Roman CYR" w:hAnsi="Times New Roman CYR" w:cs="Times New Roman CYR"/>
        </w:rPr>
        <w:t xml:space="preserve">по направлению </w:t>
      </w:r>
      <w:r>
        <w:t>«</w:t>
      </w:r>
      <w:r>
        <w:rPr>
          <w:rFonts w:ascii="Times New Roman CYR" w:hAnsi="Times New Roman CYR" w:cs="Times New Roman CYR"/>
        </w:rPr>
        <w:t>Общекультурное</w:t>
      </w:r>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Программа адресована учащимся 1- 4  классов  и рассчитана на 32 часа в год.</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Периодичность занятий – 1 час в неделю.</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lastRenderedPageBreak/>
        <w:t>Программа реализуется учителями начальных классов.</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p>
    <w:p w:rsidR="00C91754" w:rsidRDefault="00C91754" w:rsidP="00C91754">
      <w:pPr>
        <w:autoSpaceDE w:val="0"/>
        <w:autoSpaceDN w:val="0"/>
        <w:adjustRightInd w:val="0"/>
        <w:ind w:firstLine="709"/>
        <w:jc w:val="center"/>
        <w:rPr>
          <w:b/>
          <w:bCs/>
          <w:i/>
          <w:iCs/>
        </w:rPr>
      </w:pPr>
    </w:p>
    <w:p w:rsidR="00C91754" w:rsidRDefault="00C91754" w:rsidP="00C91754">
      <w:pPr>
        <w:autoSpaceDE w:val="0"/>
        <w:autoSpaceDN w:val="0"/>
        <w:adjustRightInd w:val="0"/>
        <w:ind w:firstLine="709"/>
        <w:jc w:val="center"/>
        <w:rPr>
          <w:b/>
          <w:bCs/>
          <w:i/>
          <w:iCs/>
        </w:rPr>
      </w:pPr>
    </w:p>
    <w:p w:rsidR="00C91754" w:rsidRDefault="00C91754" w:rsidP="00C91754">
      <w:pPr>
        <w:autoSpaceDE w:val="0"/>
        <w:autoSpaceDN w:val="0"/>
        <w:adjustRightInd w:val="0"/>
        <w:ind w:firstLine="709"/>
        <w:jc w:val="center"/>
        <w:rPr>
          <w:b/>
          <w:bCs/>
          <w:i/>
          <w:iCs/>
        </w:rPr>
      </w:pPr>
    </w:p>
    <w:p w:rsidR="00C91754" w:rsidRDefault="00C91754" w:rsidP="00C91754">
      <w:pPr>
        <w:autoSpaceDE w:val="0"/>
        <w:autoSpaceDN w:val="0"/>
        <w:adjustRightInd w:val="0"/>
        <w:spacing w:line="360" w:lineRule="auto"/>
        <w:ind w:firstLine="709"/>
        <w:jc w:val="center"/>
        <w:rPr>
          <w:rFonts w:ascii="Times New Roman CYR" w:hAnsi="Times New Roman CYR" w:cs="Times New Roman CYR"/>
          <w:b/>
          <w:bCs/>
        </w:rPr>
      </w:pPr>
      <w:r>
        <w:rPr>
          <w:rFonts w:ascii="Times New Roman CYR" w:hAnsi="Times New Roman CYR" w:cs="Times New Roman CYR"/>
          <w:b/>
          <w:bCs/>
        </w:rPr>
        <w:t xml:space="preserve">Планируемые результаты освоения учащимися </w:t>
      </w:r>
    </w:p>
    <w:p w:rsidR="00C91754" w:rsidRDefault="00C91754" w:rsidP="00C91754">
      <w:pPr>
        <w:autoSpaceDE w:val="0"/>
        <w:autoSpaceDN w:val="0"/>
        <w:adjustRightInd w:val="0"/>
        <w:spacing w:line="360" w:lineRule="auto"/>
        <w:ind w:firstLine="709"/>
        <w:jc w:val="center"/>
        <w:rPr>
          <w:rFonts w:ascii="Times New Roman CYR" w:hAnsi="Times New Roman CYR" w:cs="Times New Roman CYR"/>
          <w:b/>
          <w:bCs/>
        </w:rPr>
      </w:pPr>
      <w:r>
        <w:rPr>
          <w:rFonts w:ascii="Times New Roman CYR" w:hAnsi="Times New Roman CYR" w:cs="Times New Roman CYR"/>
          <w:b/>
          <w:bCs/>
        </w:rPr>
        <w:t>программы внеурочной деятельности</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В результате прохождения программы внеурочной деятельности предполагается достичь следующих результатов:</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b/>
          <w:bCs/>
        </w:rPr>
        <w:t>Первый уровень результатов</w:t>
      </w:r>
      <w:r>
        <w:rPr>
          <w:rFonts w:ascii="Times New Roman CYR" w:hAnsi="Times New Roman CYR" w:cs="Times New Roman CYR"/>
        </w:rPr>
        <w:t xml:space="preserve"> – учащиеся должны знать о моральных нормах и правилах нравственного поведения, в том числе об этических нормах взаимоотношений в семье, между поколениями, носителями разных убеждений, представителями различных социальных групп.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Для достижения данного уровня результатов необходимо: </w:t>
      </w:r>
    </w:p>
    <w:p w:rsidR="00C91754" w:rsidRDefault="00C91754" w:rsidP="00C91754">
      <w:pPr>
        <w:autoSpaceDE w:val="0"/>
        <w:autoSpaceDN w:val="0"/>
        <w:adjustRightInd w:val="0"/>
        <w:spacing w:line="360" w:lineRule="auto"/>
        <w:jc w:val="both"/>
        <w:rPr>
          <w:rFonts w:ascii="Times New Roman CYR" w:hAnsi="Times New Roman CYR" w:cs="Times New Roman CYR"/>
        </w:rPr>
      </w:pPr>
      <w:r>
        <w:t xml:space="preserve">     </w:t>
      </w:r>
      <w:r>
        <w:rPr>
          <w:rFonts w:ascii="Times New Roman CYR" w:hAnsi="Times New Roman CYR" w:cs="Times New Roman CYR"/>
        </w:rPr>
        <w:t xml:space="preserve">сформировать позитивное отношение учащихся к занятиям этической грамматикой и к этическим нормам взаимоотношения с окружающими.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b/>
          <w:bCs/>
        </w:rPr>
        <w:t>Второй уровень результатов</w:t>
      </w:r>
      <w:r>
        <w:rPr>
          <w:rFonts w:ascii="Times New Roman CYR" w:hAnsi="Times New Roman CYR" w:cs="Times New Roman CYR"/>
        </w:rPr>
        <w:t xml:space="preserve"> - получение </w:t>
      </w:r>
      <w:proofErr w:type="gramStart"/>
      <w:r>
        <w:rPr>
          <w:rFonts w:ascii="Times New Roman CYR" w:hAnsi="Times New Roman CYR" w:cs="Times New Roman CYR"/>
        </w:rPr>
        <w:t>обучающимися</w:t>
      </w:r>
      <w:proofErr w:type="gramEnd"/>
      <w:r>
        <w:rPr>
          <w:rFonts w:ascii="Times New Roman CYR" w:hAnsi="Times New Roman CYR" w:cs="Times New Roman CYR"/>
        </w:rPr>
        <w:t xml:space="preserve"> опыта переживания и позитивного отношения к базовым ценностям общества.</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Для достижения данного уровня результатов необходимо:</w:t>
      </w:r>
    </w:p>
    <w:p w:rsidR="00C91754" w:rsidRDefault="00C91754" w:rsidP="00C91754">
      <w:pPr>
        <w:numPr>
          <w:ilvl w:val="0"/>
          <w:numId w:val="2"/>
        </w:numPr>
        <w:autoSpaceDE w:val="0"/>
        <w:autoSpaceDN w:val="0"/>
        <w:adjustRightInd w:val="0"/>
        <w:spacing w:after="0" w:line="360" w:lineRule="auto"/>
        <w:ind w:left="426" w:hanging="360"/>
        <w:jc w:val="both"/>
        <w:rPr>
          <w:rFonts w:ascii="Times New Roman CYR" w:hAnsi="Times New Roman CYR" w:cs="Times New Roman CYR"/>
        </w:rPr>
      </w:pPr>
      <w:r>
        <w:rPr>
          <w:rFonts w:ascii="Times New Roman CYR" w:hAnsi="Times New Roman CYR" w:cs="Times New Roman CYR"/>
        </w:rPr>
        <w:t xml:space="preserve">Воспитать взаимоотношения обучающихся на уровне класса, то есть  дружественной </w:t>
      </w:r>
      <w:proofErr w:type="spellStart"/>
      <w:r>
        <w:rPr>
          <w:rFonts w:ascii="Times New Roman CYR" w:hAnsi="Times New Roman CYR" w:cs="Times New Roman CYR"/>
        </w:rPr>
        <w:t>просоциальной</w:t>
      </w:r>
      <w:proofErr w:type="spellEnd"/>
      <w:r>
        <w:rPr>
          <w:rFonts w:ascii="Times New Roman CYR" w:hAnsi="Times New Roman CYR" w:cs="Times New Roman CYR"/>
        </w:rPr>
        <w:t xml:space="preserve"> среды, в которой каждый ребенок получает практическое подтверждение приобретенных знаний и начинает их ценить. </w:t>
      </w:r>
    </w:p>
    <w:p w:rsidR="00C91754" w:rsidRDefault="00C91754" w:rsidP="00C91754">
      <w:pPr>
        <w:numPr>
          <w:ilvl w:val="0"/>
          <w:numId w:val="2"/>
        </w:numPr>
        <w:autoSpaceDE w:val="0"/>
        <w:autoSpaceDN w:val="0"/>
        <w:adjustRightInd w:val="0"/>
        <w:spacing w:after="0" w:line="360" w:lineRule="auto"/>
        <w:ind w:left="426" w:hanging="360"/>
        <w:jc w:val="both"/>
        <w:rPr>
          <w:rFonts w:ascii="Times New Roman CYR" w:hAnsi="Times New Roman CYR" w:cs="Times New Roman CYR"/>
        </w:rPr>
      </w:pPr>
      <w:r>
        <w:rPr>
          <w:rFonts w:ascii="Times New Roman CYR" w:hAnsi="Times New Roman CYR" w:cs="Times New Roman CYR"/>
        </w:rPr>
        <w:t>Учащиеся должны получить опыт взаимодействия со сверстниками, старшими  и младшими детьми, взрослыми в соответствии с общепринятыми нравственными нормами.</w:t>
      </w:r>
    </w:p>
    <w:p w:rsidR="00C91754" w:rsidRDefault="00C91754" w:rsidP="00C91754">
      <w:pPr>
        <w:autoSpaceDE w:val="0"/>
        <w:autoSpaceDN w:val="0"/>
        <w:adjustRightInd w:val="0"/>
        <w:spacing w:line="360" w:lineRule="auto"/>
        <w:jc w:val="both"/>
        <w:rPr>
          <w:rFonts w:ascii="Times New Roman CYR" w:hAnsi="Times New Roman CYR" w:cs="Times New Roman CYR"/>
        </w:rPr>
      </w:pPr>
      <w:r>
        <w:rPr>
          <w:b/>
          <w:bCs/>
        </w:rPr>
        <w:t xml:space="preserve">               </w:t>
      </w:r>
      <w:r>
        <w:rPr>
          <w:rFonts w:ascii="Times New Roman CYR" w:hAnsi="Times New Roman CYR" w:cs="Times New Roman CYR"/>
          <w:b/>
          <w:bCs/>
        </w:rPr>
        <w:t>Третий уровень результатов</w:t>
      </w:r>
      <w:r>
        <w:rPr>
          <w:rFonts w:ascii="Times New Roman CYR" w:hAnsi="Times New Roman CYR" w:cs="Times New Roman CYR"/>
        </w:rPr>
        <w:t xml:space="preserve"> -  получение </w:t>
      </w:r>
      <w:proofErr w:type="gramStart"/>
      <w:r>
        <w:rPr>
          <w:rFonts w:ascii="Times New Roman CYR" w:hAnsi="Times New Roman CYR" w:cs="Times New Roman CYR"/>
        </w:rPr>
        <w:t>обучающимися</w:t>
      </w:r>
      <w:proofErr w:type="gramEnd"/>
      <w:r>
        <w:rPr>
          <w:rFonts w:ascii="Times New Roman CYR" w:hAnsi="Times New Roman CYR" w:cs="Times New Roman CYR"/>
        </w:rPr>
        <w:t xml:space="preserve"> опыта самостоятельной общественной деятельности, ощущение себя гражданином, социальным деятелем, свободным человеком.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Для его  достижения необходимо:</w:t>
      </w:r>
    </w:p>
    <w:p w:rsidR="00C91754" w:rsidRDefault="00C91754" w:rsidP="00C91754">
      <w:pPr>
        <w:numPr>
          <w:ilvl w:val="0"/>
          <w:numId w:val="2"/>
        </w:numPr>
        <w:autoSpaceDE w:val="0"/>
        <w:autoSpaceDN w:val="0"/>
        <w:adjustRightInd w:val="0"/>
        <w:spacing w:after="0" w:line="360" w:lineRule="auto"/>
        <w:ind w:left="426" w:hanging="360"/>
        <w:jc w:val="both"/>
        <w:rPr>
          <w:rFonts w:ascii="Times New Roman CYR" w:hAnsi="Times New Roman CYR" w:cs="Times New Roman CYR"/>
        </w:rPr>
      </w:pPr>
      <w:r>
        <w:rPr>
          <w:rFonts w:ascii="Times New Roman CYR" w:hAnsi="Times New Roman CYR" w:cs="Times New Roman CYR"/>
        </w:rPr>
        <w:t>сформировать навык взаимодействия обучающихся с представителями различных социальных субъектов, в том числе за пределами образовательного учреждения, в открытой общественной среде.</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lastRenderedPageBreak/>
        <w:t>С переходом от одного уровня результатов к другому существенно возрастают воспитательные эффекты:</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 xml:space="preserve">на третьем уровне создаются необходимые условия для участия </w:t>
      </w:r>
      <w:proofErr w:type="gramStart"/>
      <w:r>
        <w:rPr>
          <w:rFonts w:ascii="Times New Roman CYR" w:hAnsi="Times New Roman CYR" w:cs="Times New Roman CYR"/>
        </w:rPr>
        <w:t>обучающихся</w:t>
      </w:r>
      <w:proofErr w:type="gramEnd"/>
      <w:r>
        <w:rPr>
          <w:rFonts w:ascii="Times New Roman CYR" w:hAnsi="Times New Roman CYR" w:cs="Times New Roman CYR"/>
        </w:rPr>
        <w:t xml:space="preserve"> в нравственно ориентированной социально значимой деятельности.</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Переход от одного уровня воспитательных результатов к другому должен быть последовательным, постоянным.</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В результате реализации настоящей программы могут быть достигнуты следующие </w:t>
      </w:r>
      <w:r>
        <w:rPr>
          <w:rFonts w:ascii="Times New Roman CYR" w:hAnsi="Times New Roman CYR" w:cs="Times New Roman CYR"/>
          <w:b/>
          <w:bCs/>
        </w:rPr>
        <w:t>воспитательные результаты</w:t>
      </w:r>
      <w:r>
        <w:rPr>
          <w:rFonts w:ascii="Times New Roman CYR" w:hAnsi="Times New Roman CYR" w:cs="Times New Roman CYR"/>
        </w:rPr>
        <w:t>:</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начальные представления о моральных нормах и правилах нравственного поведения;</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неравнодушие к жизненным проблемам других людей, сочувствие к человеку, находящемуся в трудной ситуации;</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уважительное отношение к родителям, к старшим, заботливое отношение к младшим;</w:t>
      </w:r>
    </w:p>
    <w:p w:rsidR="00C91754" w:rsidRDefault="00C91754" w:rsidP="00C91754">
      <w:pPr>
        <w:numPr>
          <w:ilvl w:val="0"/>
          <w:numId w:val="2"/>
        </w:numPr>
        <w:autoSpaceDE w:val="0"/>
        <w:autoSpaceDN w:val="0"/>
        <w:adjustRightInd w:val="0"/>
        <w:spacing w:after="0" w:line="360" w:lineRule="auto"/>
        <w:ind w:left="709" w:hanging="360"/>
        <w:jc w:val="both"/>
        <w:rPr>
          <w:rFonts w:ascii="Times New Roman CYR" w:hAnsi="Times New Roman CYR" w:cs="Times New Roman CYR"/>
        </w:rPr>
      </w:pPr>
      <w:r>
        <w:rPr>
          <w:rFonts w:ascii="Times New Roman CYR" w:hAnsi="Times New Roman CYR" w:cs="Times New Roman CYR"/>
        </w:rPr>
        <w:t>знание традиций своей семьи и образовательного учреждения, бережное отношение к ним.</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Занятия по данной программе будут способствовать достижению планируемых результатов Основной образовательной программы  МОУ </w:t>
      </w:r>
      <w:r>
        <w:t>«</w:t>
      </w:r>
      <w:proofErr w:type="spellStart"/>
      <w:r>
        <w:rPr>
          <w:rFonts w:ascii="Times New Roman CYR" w:hAnsi="Times New Roman CYR" w:cs="Times New Roman CYR"/>
        </w:rPr>
        <w:t>Карагайлинская</w:t>
      </w:r>
      <w:proofErr w:type="spellEnd"/>
      <w:r>
        <w:rPr>
          <w:rFonts w:ascii="Times New Roman CYR" w:hAnsi="Times New Roman CYR" w:cs="Times New Roman CYR"/>
        </w:rPr>
        <w:t xml:space="preserve"> ООШ</w:t>
      </w:r>
      <w:r>
        <w:t>»</w:t>
      </w:r>
    </w:p>
    <w:p w:rsidR="00C91754" w:rsidRDefault="00C91754" w:rsidP="00C91754">
      <w:pPr>
        <w:autoSpaceDE w:val="0"/>
        <w:autoSpaceDN w:val="0"/>
        <w:adjustRightInd w:val="0"/>
        <w:spacing w:line="360" w:lineRule="auto"/>
        <w:ind w:left="709"/>
        <w:jc w:val="both"/>
      </w:pPr>
    </w:p>
    <w:p w:rsidR="00C91754" w:rsidRDefault="00C91754" w:rsidP="00C91754">
      <w:pPr>
        <w:autoSpaceDE w:val="0"/>
        <w:autoSpaceDN w:val="0"/>
        <w:adjustRightInd w:val="0"/>
        <w:spacing w:line="360" w:lineRule="auto"/>
        <w:ind w:left="709"/>
        <w:jc w:val="both"/>
      </w:pPr>
    </w:p>
    <w:p w:rsidR="00C91754" w:rsidRDefault="00C91754" w:rsidP="00C91754">
      <w:pPr>
        <w:autoSpaceDE w:val="0"/>
        <w:autoSpaceDN w:val="0"/>
        <w:adjustRightInd w:val="0"/>
        <w:spacing w:line="360" w:lineRule="auto"/>
        <w:ind w:left="709"/>
        <w:jc w:val="center"/>
        <w:rPr>
          <w:rFonts w:ascii="Times New Roman CYR" w:hAnsi="Times New Roman CYR" w:cs="Times New Roman CYR"/>
          <w:b/>
          <w:bCs/>
          <w:i/>
          <w:iCs/>
        </w:rPr>
      </w:pPr>
      <w:r>
        <w:rPr>
          <w:rFonts w:ascii="Times New Roman CYR" w:hAnsi="Times New Roman CYR" w:cs="Times New Roman CYR"/>
          <w:b/>
          <w:bCs/>
          <w:i/>
          <w:iCs/>
        </w:rPr>
        <w:t>Формы учета оценки планируемых результатов</w:t>
      </w:r>
    </w:p>
    <w:p w:rsidR="00C91754" w:rsidRDefault="00C91754" w:rsidP="00C91754">
      <w:pPr>
        <w:autoSpaceDE w:val="0"/>
        <w:autoSpaceDN w:val="0"/>
        <w:adjustRightInd w:val="0"/>
        <w:spacing w:line="360" w:lineRule="auto"/>
        <w:ind w:left="709"/>
        <w:jc w:val="center"/>
        <w:rPr>
          <w:rFonts w:ascii="Times New Roman" w:hAnsi="Times New Roman" w:cs="Times New Roman"/>
          <w:b/>
          <w:bCs/>
          <w:i/>
          <w:iCs/>
          <w:lang w:val="en-US"/>
        </w:rPr>
      </w:pPr>
    </w:p>
    <w:p w:rsidR="00C91754" w:rsidRDefault="00C91754" w:rsidP="00C91754">
      <w:pPr>
        <w:numPr>
          <w:ilvl w:val="0"/>
          <w:numId w:val="2"/>
        </w:numPr>
        <w:autoSpaceDE w:val="0"/>
        <w:autoSpaceDN w:val="0"/>
        <w:adjustRightInd w:val="0"/>
        <w:spacing w:after="0" w:line="360" w:lineRule="auto"/>
        <w:ind w:left="851" w:hanging="360"/>
        <w:rPr>
          <w:rFonts w:ascii="Times New Roman CYR" w:hAnsi="Times New Roman CYR" w:cs="Times New Roman CYR"/>
        </w:rPr>
      </w:pPr>
      <w:r>
        <w:rPr>
          <w:rFonts w:ascii="Times New Roman CYR" w:hAnsi="Times New Roman CYR" w:cs="Times New Roman CYR"/>
        </w:rPr>
        <w:t>Опрос</w:t>
      </w:r>
    </w:p>
    <w:p w:rsidR="00C91754" w:rsidRDefault="00C91754" w:rsidP="00C91754">
      <w:pPr>
        <w:numPr>
          <w:ilvl w:val="0"/>
          <w:numId w:val="2"/>
        </w:numPr>
        <w:autoSpaceDE w:val="0"/>
        <w:autoSpaceDN w:val="0"/>
        <w:adjustRightInd w:val="0"/>
        <w:spacing w:after="0" w:line="360" w:lineRule="auto"/>
        <w:ind w:left="851" w:hanging="360"/>
        <w:rPr>
          <w:rFonts w:ascii="Times New Roman CYR" w:hAnsi="Times New Roman CYR" w:cs="Times New Roman CYR"/>
        </w:rPr>
      </w:pPr>
      <w:r>
        <w:rPr>
          <w:rFonts w:ascii="Times New Roman CYR" w:hAnsi="Times New Roman CYR" w:cs="Times New Roman CYR"/>
        </w:rPr>
        <w:t>Наблюдение</w:t>
      </w:r>
    </w:p>
    <w:p w:rsidR="00C91754" w:rsidRDefault="00C91754" w:rsidP="00C91754">
      <w:pPr>
        <w:numPr>
          <w:ilvl w:val="0"/>
          <w:numId w:val="2"/>
        </w:numPr>
        <w:autoSpaceDE w:val="0"/>
        <w:autoSpaceDN w:val="0"/>
        <w:adjustRightInd w:val="0"/>
        <w:spacing w:after="0" w:line="360" w:lineRule="auto"/>
        <w:ind w:left="851" w:hanging="360"/>
        <w:rPr>
          <w:rFonts w:ascii="Times New Roman CYR" w:hAnsi="Times New Roman CYR" w:cs="Times New Roman CYR"/>
        </w:rPr>
      </w:pPr>
      <w:r>
        <w:rPr>
          <w:rFonts w:ascii="Times New Roman CYR" w:hAnsi="Times New Roman CYR" w:cs="Times New Roman CYR"/>
        </w:rPr>
        <w:t>Диагностика:</w:t>
      </w:r>
    </w:p>
    <w:p w:rsidR="00C91754" w:rsidRDefault="00C91754" w:rsidP="00C91754">
      <w:pPr>
        <w:numPr>
          <w:ilvl w:val="0"/>
          <w:numId w:val="2"/>
        </w:numPr>
        <w:autoSpaceDE w:val="0"/>
        <w:autoSpaceDN w:val="0"/>
        <w:adjustRightInd w:val="0"/>
        <w:spacing w:after="0" w:line="360" w:lineRule="auto"/>
        <w:ind w:left="1276" w:hanging="360"/>
        <w:rPr>
          <w:rFonts w:ascii="Times New Roman CYR" w:hAnsi="Times New Roman CYR" w:cs="Times New Roman CYR"/>
        </w:rPr>
      </w:pPr>
      <w:r>
        <w:rPr>
          <w:rFonts w:ascii="Times New Roman CYR" w:hAnsi="Times New Roman CYR" w:cs="Times New Roman CYR"/>
        </w:rPr>
        <w:t>нравственной самооценки;</w:t>
      </w:r>
    </w:p>
    <w:p w:rsidR="00C91754" w:rsidRDefault="00C91754" w:rsidP="00C91754">
      <w:pPr>
        <w:numPr>
          <w:ilvl w:val="0"/>
          <w:numId w:val="2"/>
        </w:numPr>
        <w:autoSpaceDE w:val="0"/>
        <w:autoSpaceDN w:val="0"/>
        <w:adjustRightInd w:val="0"/>
        <w:spacing w:after="0" w:line="360" w:lineRule="auto"/>
        <w:ind w:left="1276" w:hanging="360"/>
        <w:rPr>
          <w:rFonts w:ascii="Times New Roman CYR" w:hAnsi="Times New Roman CYR" w:cs="Times New Roman CYR"/>
        </w:rPr>
      </w:pPr>
      <w:r>
        <w:rPr>
          <w:rFonts w:ascii="Times New Roman CYR" w:hAnsi="Times New Roman CYR" w:cs="Times New Roman CYR"/>
        </w:rPr>
        <w:t>этики поведения;</w:t>
      </w:r>
    </w:p>
    <w:p w:rsidR="00C91754" w:rsidRDefault="00C91754" w:rsidP="00C91754">
      <w:pPr>
        <w:numPr>
          <w:ilvl w:val="0"/>
          <w:numId w:val="2"/>
        </w:numPr>
        <w:autoSpaceDE w:val="0"/>
        <w:autoSpaceDN w:val="0"/>
        <w:adjustRightInd w:val="0"/>
        <w:spacing w:after="0" w:line="360" w:lineRule="auto"/>
        <w:ind w:left="1276" w:hanging="360"/>
        <w:rPr>
          <w:rFonts w:ascii="Times New Roman CYR" w:hAnsi="Times New Roman CYR" w:cs="Times New Roman CYR"/>
        </w:rPr>
      </w:pPr>
      <w:r>
        <w:rPr>
          <w:rFonts w:ascii="Times New Roman CYR" w:hAnsi="Times New Roman CYR" w:cs="Times New Roman CYR"/>
        </w:rPr>
        <w:t>отношения к жизненным ценностям;</w:t>
      </w:r>
    </w:p>
    <w:p w:rsidR="00C91754" w:rsidRDefault="00C91754" w:rsidP="00C91754">
      <w:pPr>
        <w:numPr>
          <w:ilvl w:val="0"/>
          <w:numId w:val="2"/>
        </w:numPr>
        <w:autoSpaceDE w:val="0"/>
        <w:autoSpaceDN w:val="0"/>
        <w:adjustRightInd w:val="0"/>
        <w:spacing w:after="0" w:line="360" w:lineRule="auto"/>
        <w:ind w:left="1276" w:hanging="360"/>
        <w:rPr>
          <w:rFonts w:ascii="Times New Roman CYR" w:hAnsi="Times New Roman CYR" w:cs="Times New Roman CYR"/>
        </w:rPr>
      </w:pPr>
      <w:r>
        <w:rPr>
          <w:rFonts w:ascii="Times New Roman CYR" w:hAnsi="Times New Roman CYR" w:cs="Times New Roman CYR"/>
        </w:rPr>
        <w:t>нравственной мотивации.</w:t>
      </w:r>
    </w:p>
    <w:p w:rsidR="00C91754" w:rsidRDefault="00C91754" w:rsidP="00C91754">
      <w:pPr>
        <w:numPr>
          <w:ilvl w:val="0"/>
          <w:numId w:val="2"/>
        </w:numPr>
        <w:autoSpaceDE w:val="0"/>
        <w:autoSpaceDN w:val="0"/>
        <w:adjustRightInd w:val="0"/>
        <w:spacing w:after="0" w:line="360" w:lineRule="auto"/>
        <w:ind w:left="851" w:hanging="360"/>
        <w:rPr>
          <w:rFonts w:ascii="Times New Roman CYR" w:hAnsi="Times New Roman CYR" w:cs="Times New Roman CYR"/>
        </w:rPr>
      </w:pPr>
      <w:r>
        <w:rPr>
          <w:rFonts w:ascii="Times New Roman CYR" w:hAnsi="Times New Roman CYR" w:cs="Times New Roman CYR"/>
        </w:rPr>
        <w:lastRenderedPageBreak/>
        <w:t>Анкетирование учащихся и родителей</w:t>
      </w:r>
    </w:p>
    <w:p w:rsidR="00C91754" w:rsidRDefault="00C91754" w:rsidP="00C91754">
      <w:pPr>
        <w:autoSpaceDE w:val="0"/>
        <w:autoSpaceDN w:val="0"/>
        <w:adjustRightInd w:val="0"/>
        <w:spacing w:line="360" w:lineRule="auto"/>
        <w:ind w:firstLine="709"/>
        <w:jc w:val="center"/>
        <w:rPr>
          <w:rFonts w:ascii="Times New Roman" w:hAnsi="Times New Roman" w:cs="Times New Roman"/>
          <w:b/>
          <w:bCs/>
        </w:rPr>
      </w:pPr>
      <w:r>
        <w:br w:type="page"/>
      </w:r>
      <w:r>
        <w:rPr>
          <w:rFonts w:ascii="Times New Roman CYR" w:hAnsi="Times New Roman CYR" w:cs="Times New Roman CYR"/>
          <w:b/>
          <w:bCs/>
        </w:rPr>
        <w:lastRenderedPageBreak/>
        <w:t xml:space="preserve">Содержание программы  </w:t>
      </w:r>
      <w:r>
        <w:rPr>
          <w:b/>
          <w:bCs/>
        </w:rPr>
        <w:t>«</w:t>
      </w:r>
      <w:r>
        <w:rPr>
          <w:rFonts w:ascii="Times New Roman CYR" w:hAnsi="Times New Roman CYR" w:cs="Times New Roman CYR"/>
          <w:b/>
          <w:bCs/>
        </w:rPr>
        <w:t>Путешествие по стране Этикета</w:t>
      </w:r>
      <w:r>
        <w:rPr>
          <w:b/>
          <w:bCs/>
        </w:rPr>
        <w:t>»</w:t>
      </w:r>
    </w:p>
    <w:p w:rsidR="00C91754" w:rsidRDefault="00C91754" w:rsidP="00C91754">
      <w:pPr>
        <w:autoSpaceDE w:val="0"/>
        <w:autoSpaceDN w:val="0"/>
        <w:adjustRightInd w:val="0"/>
        <w:spacing w:line="360" w:lineRule="auto"/>
        <w:ind w:firstLine="709"/>
        <w:jc w:val="center"/>
        <w:rPr>
          <w:rFonts w:ascii="Times New Roman CYR" w:hAnsi="Times New Roman CYR" w:cs="Times New Roman CYR"/>
          <w:b/>
          <w:bCs/>
        </w:rPr>
      </w:pPr>
      <w:r>
        <w:rPr>
          <w:b/>
          <w:bCs/>
        </w:rPr>
        <w:t xml:space="preserve">1 </w:t>
      </w:r>
      <w:r>
        <w:rPr>
          <w:rFonts w:ascii="Times New Roman CYR" w:hAnsi="Times New Roman CYR" w:cs="Times New Roman CYR"/>
          <w:b/>
          <w:bCs/>
        </w:rPr>
        <w:t>класс</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rPr>
        <w:t>Раздел 1. Этика общения (7 часов)</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i/>
          <w:iCs/>
        </w:rPr>
        <w:t>Тема 1. Доброе слово,  что ясный день</w:t>
      </w:r>
      <w:r>
        <w:rPr>
          <w:rFonts w:ascii="Times New Roman CYR" w:hAnsi="Times New Roman CYR" w:cs="Times New Roman CYR"/>
          <w:b/>
          <w:bCs/>
        </w:rPr>
        <w:t xml:space="preserve">.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Любимые сказки. Объяснение пословицы: </w:t>
      </w:r>
      <w:r>
        <w:t>«</w:t>
      </w:r>
      <w:r>
        <w:rPr>
          <w:rFonts w:ascii="Times New Roman CYR" w:hAnsi="Times New Roman CYR" w:cs="Times New Roman CYR"/>
        </w:rPr>
        <w:t>Доброе слово, что ясный день</w:t>
      </w:r>
      <w:r>
        <w:t xml:space="preserve">». </w:t>
      </w:r>
      <w:r>
        <w:rPr>
          <w:rFonts w:ascii="Times New Roman CYR" w:hAnsi="Times New Roman CYR" w:cs="Times New Roman CYR"/>
        </w:rPr>
        <w:t xml:space="preserve">Волшебные слова. Игра </w:t>
      </w:r>
      <w:r>
        <w:t>«</w:t>
      </w:r>
      <w:r>
        <w:rPr>
          <w:rFonts w:ascii="Times New Roman CYR" w:hAnsi="Times New Roman CYR" w:cs="Times New Roman CYR"/>
        </w:rPr>
        <w:t xml:space="preserve">Волшебный цветик - </w:t>
      </w:r>
      <w:proofErr w:type="spellStart"/>
      <w:r>
        <w:rPr>
          <w:rFonts w:ascii="Times New Roman CYR" w:hAnsi="Times New Roman CYR" w:cs="Times New Roman CYR"/>
        </w:rPr>
        <w:t>семицветик</w:t>
      </w:r>
      <w:proofErr w:type="spellEnd"/>
      <w:r>
        <w:t xml:space="preserve">». </w:t>
      </w:r>
      <w:r>
        <w:rPr>
          <w:rFonts w:ascii="Times New Roman CYR" w:hAnsi="Times New Roman CYR" w:cs="Times New Roman CYR"/>
        </w:rPr>
        <w:t>От улыбки станет всем светлей.</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 xml:space="preserve">Тема 2. </w:t>
      </w:r>
      <w:proofErr w:type="gramStart"/>
      <w:r>
        <w:rPr>
          <w:rFonts w:ascii="Times New Roman CYR" w:hAnsi="Times New Roman CYR" w:cs="Times New Roman CYR"/>
          <w:b/>
          <w:bCs/>
          <w:i/>
          <w:iCs/>
        </w:rPr>
        <w:t>Ежели</w:t>
      </w:r>
      <w:proofErr w:type="gramEnd"/>
      <w:r>
        <w:rPr>
          <w:rFonts w:ascii="Times New Roman CYR" w:hAnsi="Times New Roman CYR" w:cs="Times New Roman CYR"/>
          <w:b/>
          <w:bCs/>
          <w:i/>
          <w:iCs/>
        </w:rPr>
        <w:t xml:space="preserve"> вы вежливы</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Разговор о вежливости. Игра </w:t>
      </w:r>
      <w:r>
        <w:t>«</w:t>
      </w:r>
      <w:r>
        <w:rPr>
          <w:rFonts w:ascii="Times New Roman CYR" w:hAnsi="Times New Roman CYR" w:cs="Times New Roman CYR"/>
        </w:rPr>
        <w:t>Вежливо - невежливо</w:t>
      </w:r>
      <w:r>
        <w:t xml:space="preserve">». </w:t>
      </w:r>
      <w:r>
        <w:rPr>
          <w:rFonts w:ascii="Times New Roman CYR" w:hAnsi="Times New Roman CYR" w:cs="Times New Roman CYR"/>
        </w:rPr>
        <w:t xml:space="preserve">Анализ поступков. Небольшие сценки-загадки. Мексиканская сказка </w:t>
      </w:r>
      <w:r>
        <w:t>«</w:t>
      </w:r>
      <w:r>
        <w:rPr>
          <w:rFonts w:ascii="Times New Roman CYR" w:hAnsi="Times New Roman CYR" w:cs="Times New Roman CYR"/>
        </w:rPr>
        <w:t>Вежливый кролик</w:t>
      </w:r>
      <w:r>
        <w:t xml:space="preserve">». </w:t>
      </w:r>
      <w:r>
        <w:rPr>
          <w:rFonts w:ascii="Times New Roman CYR" w:hAnsi="Times New Roman CYR" w:cs="Times New Roman CYR"/>
        </w:rPr>
        <w:t xml:space="preserve">Сказка Л.Н.Толстого </w:t>
      </w:r>
      <w:r>
        <w:t>«</w:t>
      </w:r>
      <w:r>
        <w:rPr>
          <w:rFonts w:ascii="Times New Roman CYR" w:hAnsi="Times New Roman CYR" w:cs="Times New Roman CYR"/>
        </w:rPr>
        <w:t>Белка и волк</w:t>
      </w:r>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3. Да здравствует мыло душистое.</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Игра </w:t>
      </w:r>
      <w:r>
        <w:t>«</w:t>
      </w:r>
      <w:r>
        <w:rPr>
          <w:rFonts w:ascii="Times New Roman CYR" w:hAnsi="Times New Roman CYR" w:cs="Times New Roman CYR"/>
        </w:rPr>
        <w:t>В сказочной стране будильника</w:t>
      </w:r>
      <w:r>
        <w:t xml:space="preserve">». </w:t>
      </w:r>
      <w:r>
        <w:rPr>
          <w:rFonts w:ascii="Times New Roman CYR" w:hAnsi="Times New Roman CYR" w:cs="Times New Roman CYR"/>
        </w:rPr>
        <w:t>Беседа о режиме дня. Конкурс о предметах туалета в виде загадок, пословиц, стихов. Обсуждение предварительно нарисованных рисунков.</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i/>
          <w:iCs/>
        </w:rPr>
        <w:t>Тема 4. Когда идёшь по улице</w:t>
      </w:r>
      <w:r>
        <w:rPr>
          <w:rFonts w:ascii="Times New Roman CYR" w:hAnsi="Times New Roman CYR" w:cs="Times New Roman CYR"/>
          <w:b/>
          <w:b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Правила поведения на улице. Беседа об уважении. Разыгрывание сценок. Золотое правило этики. Применение правила.</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5. Узнай себя.</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Путешествие в сказку: на маленькой полянке, у озера, в райском уголке, в подводном царстве.</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6. Нам счастья не сулит обида чья-то.</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Рассказ В.Осеевой </w:t>
      </w:r>
      <w:r>
        <w:t>«</w:t>
      </w:r>
      <w:r>
        <w:rPr>
          <w:rFonts w:ascii="Times New Roman CYR" w:hAnsi="Times New Roman CYR" w:cs="Times New Roman CYR"/>
        </w:rPr>
        <w:t>Кто наказал его?</w:t>
      </w:r>
      <w:r>
        <w:t xml:space="preserve">». </w:t>
      </w:r>
      <w:r>
        <w:rPr>
          <w:rFonts w:ascii="Times New Roman CYR" w:hAnsi="Times New Roman CYR" w:cs="Times New Roman CYR"/>
        </w:rPr>
        <w:t xml:space="preserve">Беседа. Игра </w:t>
      </w:r>
      <w:r>
        <w:t>«</w:t>
      </w:r>
      <w:proofErr w:type="gramStart"/>
      <w:r>
        <w:rPr>
          <w:rFonts w:ascii="Times New Roman CYR" w:hAnsi="Times New Roman CYR" w:cs="Times New Roman CYR"/>
        </w:rPr>
        <w:t>Волшебный</w:t>
      </w:r>
      <w:proofErr w:type="gramEnd"/>
      <w:r>
        <w:rPr>
          <w:rFonts w:ascii="Times New Roman CYR" w:hAnsi="Times New Roman CYR" w:cs="Times New Roman CYR"/>
        </w:rPr>
        <w:t xml:space="preserve"> </w:t>
      </w:r>
      <w:proofErr w:type="spellStart"/>
      <w:r>
        <w:rPr>
          <w:rFonts w:ascii="Times New Roman CYR" w:hAnsi="Times New Roman CYR" w:cs="Times New Roman CYR"/>
        </w:rPr>
        <w:t>цветик-семицветик</w:t>
      </w:r>
      <w:proofErr w:type="spellEnd"/>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b/>
          <w:bCs/>
          <w:i/>
          <w:iCs/>
        </w:rPr>
        <w:t>Тема 7. Подарок коллективу</w:t>
      </w:r>
      <w:r>
        <w:rPr>
          <w:rFonts w:ascii="Times New Roman CYR" w:hAnsi="Times New Roman CYR" w:cs="Times New Roman CYR"/>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Урок-сюрприз.  Игры. Чаепитие.</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b/>
          <w:bCs/>
        </w:rPr>
        <w:t>Раздел 2.</w:t>
      </w:r>
      <w:r>
        <w:rPr>
          <w:rFonts w:ascii="Times New Roman CYR" w:hAnsi="Times New Roman CYR" w:cs="Times New Roman CYR"/>
        </w:rPr>
        <w:t xml:space="preserve"> </w:t>
      </w:r>
      <w:r>
        <w:rPr>
          <w:rFonts w:ascii="Times New Roman CYR" w:hAnsi="Times New Roman CYR" w:cs="Times New Roman CYR"/>
          <w:b/>
          <w:bCs/>
        </w:rPr>
        <w:t>Этикет (8 часов)</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i/>
          <w:iCs/>
        </w:rPr>
      </w:pPr>
      <w:r>
        <w:rPr>
          <w:rFonts w:ascii="Times New Roman CYR" w:hAnsi="Times New Roman CYR" w:cs="Times New Roman CYR"/>
          <w:b/>
          <w:i/>
          <w:iCs/>
        </w:rPr>
        <w:t>Тема 8. Простые правила этикета.</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Беседа. Решение задач по культуре поведения. Из истории правил этикета.</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9. Повседневный этикет</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lastRenderedPageBreak/>
        <w:t xml:space="preserve">Разбор ситуаций. Стихотворение С.Михалкова </w:t>
      </w:r>
      <w:r>
        <w:t>«</w:t>
      </w:r>
      <w:r>
        <w:rPr>
          <w:rFonts w:ascii="Times New Roman CYR" w:hAnsi="Times New Roman CYR" w:cs="Times New Roman CYR"/>
        </w:rPr>
        <w:t>Одна рифма</w:t>
      </w:r>
      <w:r>
        <w:t xml:space="preserve">». </w:t>
      </w:r>
      <w:proofErr w:type="spellStart"/>
      <w:r>
        <w:rPr>
          <w:rFonts w:ascii="Times New Roman CYR" w:hAnsi="Times New Roman CYR" w:cs="Times New Roman CYR"/>
        </w:rPr>
        <w:t>А.Барто</w:t>
      </w:r>
      <w:proofErr w:type="spellEnd"/>
      <w:r>
        <w:rPr>
          <w:rFonts w:ascii="Times New Roman CYR" w:hAnsi="Times New Roman CYR" w:cs="Times New Roman CYR"/>
        </w:rPr>
        <w:t xml:space="preserve"> </w:t>
      </w:r>
      <w:r>
        <w:t>«</w:t>
      </w:r>
      <w:r>
        <w:rPr>
          <w:rFonts w:ascii="Times New Roman CYR" w:hAnsi="Times New Roman CYR" w:cs="Times New Roman CYR"/>
        </w:rPr>
        <w:t>Почему телефон занят</w:t>
      </w:r>
      <w:r>
        <w:t xml:space="preserve">». </w:t>
      </w:r>
      <w:r>
        <w:rPr>
          <w:rFonts w:ascii="Times New Roman CYR" w:hAnsi="Times New Roman CYR" w:cs="Times New Roman CYR"/>
        </w:rPr>
        <w:t xml:space="preserve">Ответы на вопросы. Игра </w:t>
      </w:r>
      <w:r>
        <w:t>«</w:t>
      </w:r>
      <w:r>
        <w:rPr>
          <w:rFonts w:ascii="Times New Roman CYR" w:hAnsi="Times New Roman CYR" w:cs="Times New Roman CYR"/>
        </w:rPr>
        <w:t>Можно - нельзя</w:t>
      </w:r>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w:t>
      </w:r>
      <w:r>
        <w:rPr>
          <w:rFonts w:ascii="Times New Roman CYR" w:hAnsi="Times New Roman CYR" w:cs="Times New Roman CYR"/>
          <w:i/>
          <w:iCs/>
        </w:rPr>
        <w:t xml:space="preserve"> </w:t>
      </w:r>
      <w:r>
        <w:rPr>
          <w:rFonts w:ascii="Times New Roman CYR" w:hAnsi="Times New Roman CYR" w:cs="Times New Roman CYR"/>
          <w:b/>
          <w:bCs/>
          <w:i/>
          <w:iCs/>
        </w:rPr>
        <w:t>10. Весёлые правила хорошего тона.</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Знакомство с книгой </w:t>
      </w:r>
      <w:proofErr w:type="spellStart"/>
      <w:r>
        <w:rPr>
          <w:rFonts w:ascii="Times New Roman CYR" w:hAnsi="Times New Roman CYR" w:cs="Times New Roman CYR"/>
        </w:rPr>
        <w:t>А.Гольдниковой</w:t>
      </w:r>
      <w:proofErr w:type="spellEnd"/>
      <w:r>
        <w:rPr>
          <w:rFonts w:ascii="Times New Roman CYR" w:hAnsi="Times New Roman CYR" w:cs="Times New Roman CYR"/>
        </w:rPr>
        <w:t xml:space="preserve"> </w:t>
      </w:r>
      <w:r>
        <w:t>«</w:t>
      </w:r>
      <w:r>
        <w:rPr>
          <w:rFonts w:ascii="Times New Roman CYR" w:hAnsi="Times New Roman CYR" w:cs="Times New Roman CYR"/>
        </w:rPr>
        <w:t>Хорошие манеры в рисунках и примерах</w:t>
      </w:r>
      <w:r>
        <w:t xml:space="preserve">». </w:t>
      </w:r>
      <w:r>
        <w:rPr>
          <w:rFonts w:ascii="Times New Roman CYR" w:hAnsi="Times New Roman CYR" w:cs="Times New Roman CYR"/>
        </w:rPr>
        <w:t>Работа с картинками. Сценки-миниатюры.</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 xml:space="preserve">Тема 11. Сказка об Этикете.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Игра </w:t>
      </w:r>
      <w:r>
        <w:t>«</w:t>
      </w:r>
      <w:r>
        <w:rPr>
          <w:rFonts w:ascii="Times New Roman CYR" w:hAnsi="Times New Roman CYR" w:cs="Times New Roman CYR"/>
        </w:rPr>
        <w:t>Любимые блюда</w:t>
      </w:r>
      <w:r>
        <w:t xml:space="preserve">» </w:t>
      </w:r>
      <w:r>
        <w:rPr>
          <w:rFonts w:ascii="Times New Roman CYR" w:hAnsi="Times New Roman CYR" w:cs="Times New Roman CYR"/>
        </w:rPr>
        <w:t>и чем их есть. Продолжение сказки об этикете.</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12. Продолжение сказки об этикете.</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Выставка детских рисунков. Знакомство с таблицами о правильном поведении за столом. Продолжение сказки об Этикете.</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b/>
          <w:bCs/>
          <w:i/>
          <w:iCs/>
        </w:rPr>
        <w:t>Тема 13. Путешествие в страну Этикета</w:t>
      </w:r>
      <w:r>
        <w:rPr>
          <w:rFonts w:ascii="Times New Roman CYR" w:hAnsi="Times New Roman CYR" w:cs="Times New Roman CYR"/>
          <w:i/>
          <w:iCs/>
        </w:rPr>
        <w:t>.</w:t>
      </w:r>
      <w:r>
        <w:rPr>
          <w:rFonts w:ascii="Times New Roman CYR" w:hAnsi="Times New Roman CYR" w:cs="Times New Roman CYR"/>
        </w:rPr>
        <w:t xml:space="preserve"> </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Практическое занятие за столом. Игра </w:t>
      </w:r>
      <w:r>
        <w:t>«</w:t>
      </w:r>
      <w:r>
        <w:rPr>
          <w:rFonts w:ascii="Times New Roman CYR" w:hAnsi="Times New Roman CYR" w:cs="Times New Roman CYR"/>
        </w:rPr>
        <w:t>Волшебное зеркало</w:t>
      </w:r>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14- 15. Просим к столу. Новогодний праздник.</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rPr>
        <w:t>Раздел 3. Этика отношений с окружающими (10 часов)</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16. Путешествие в волшебную сказку</w:t>
      </w:r>
      <w:r>
        <w:rPr>
          <w:rFonts w:ascii="Times New Roman CYR" w:hAnsi="Times New Roman CYR" w:cs="Times New Roman CYR"/>
          <w:i/>
          <w:iCs/>
        </w:rPr>
        <w:t xml:space="preserve">.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Игра с доброй феей. Игра с пословицами. Золотое правило этикета.</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17. Я могу быть волшебником</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t xml:space="preserve"> </w:t>
      </w:r>
      <w:r>
        <w:rPr>
          <w:rFonts w:ascii="Times New Roman CYR" w:hAnsi="Times New Roman CYR" w:cs="Times New Roman CYR"/>
        </w:rPr>
        <w:t xml:space="preserve">Демонстрация иллюстраций к путешествию. Приём свитка. Приём нахождения пословицы по её частям. Игра в </w:t>
      </w:r>
      <w:r>
        <w:t>«</w:t>
      </w:r>
      <w:r>
        <w:rPr>
          <w:rFonts w:ascii="Times New Roman CYR" w:hAnsi="Times New Roman CYR" w:cs="Times New Roman CYR"/>
        </w:rPr>
        <w:t>Лепесток</w:t>
      </w:r>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18. Маленькое дело лучше большого безделья</w:t>
      </w:r>
      <w:r>
        <w:rPr>
          <w:rFonts w:ascii="Times New Roman CYR" w:hAnsi="Times New Roman CYR" w:cs="Times New Roman CYR"/>
          <w:i/>
          <w:iCs/>
        </w:rPr>
        <w:t xml:space="preserve">.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Создание живой картины.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 xml:space="preserve">Тема 19. Любимый уголок родной природы.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Карта мест отдыха. Стихотворения о Родине. Песня </w:t>
      </w:r>
      <w:r>
        <w:t>«</w:t>
      </w:r>
      <w:r>
        <w:rPr>
          <w:rFonts w:ascii="Times New Roman CYR" w:hAnsi="Times New Roman CYR" w:cs="Times New Roman CYR"/>
        </w:rPr>
        <w:t>С чего начинается Родина?</w:t>
      </w:r>
      <w:r>
        <w:t xml:space="preserve">». </w:t>
      </w:r>
      <w:r>
        <w:rPr>
          <w:rFonts w:ascii="Times New Roman CYR" w:hAnsi="Times New Roman CYR" w:cs="Times New Roman CYR"/>
        </w:rPr>
        <w:t>Рисунки о любимом месте.</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20. У каждого народа свои герои.</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Выставка рисунков. Пословицы и поговорки разных народов.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21- 22. Мы соберём большой хоровод.</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lastRenderedPageBreak/>
        <w:t>Игра-праздник в форме хоровода.</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23. Я люблю маму милую мою.</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Стихотворение Лившица </w:t>
      </w:r>
      <w:r>
        <w:t>«</w:t>
      </w:r>
      <w:r>
        <w:rPr>
          <w:rFonts w:ascii="Times New Roman CYR" w:hAnsi="Times New Roman CYR" w:cs="Times New Roman CYR"/>
        </w:rPr>
        <w:t>Разговор</w:t>
      </w:r>
      <w:r>
        <w:t xml:space="preserve">». </w:t>
      </w:r>
      <w:r>
        <w:rPr>
          <w:rFonts w:ascii="Times New Roman CYR" w:hAnsi="Times New Roman CYR" w:cs="Times New Roman CYR"/>
        </w:rPr>
        <w:t xml:space="preserve">Благинина </w:t>
      </w:r>
      <w:r>
        <w:t>«</w:t>
      </w:r>
      <w:r>
        <w:rPr>
          <w:rFonts w:ascii="Times New Roman CYR" w:hAnsi="Times New Roman CYR" w:cs="Times New Roman CYR"/>
        </w:rPr>
        <w:t>В тишине</w:t>
      </w:r>
      <w:r>
        <w:t xml:space="preserve">». </w:t>
      </w:r>
      <w:r>
        <w:rPr>
          <w:rFonts w:ascii="Times New Roman CYR" w:hAnsi="Times New Roman CYR" w:cs="Times New Roman CYR"/>
        </w:rPr>
        <w:t>Собирательный образ мамы.</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24. Поздравляем наших мам.</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Занятие в виде праздника. Концерт детей. Выставка рисунков. Поделки.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 xml:space="preserve">Тема 25. Люби всё живое.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Знакомство с репродукциями, музыкальными произведениями о природе. Игра </w:t>
      </w:r>
      <w:r>
        <w:t>«</w:t>
      </w:r>
      <w:r>
        <w:rPr>
          <w:rFonts w:ascii="Times New Roman CYR" w:hAnsi="Times New Roman CYR" w:cs="Times New Roman CYR"/>
        </w:rPr>
        <w:t>на лужайке</w:t>
      </w:r>
      <w:r>
        <w:t xml:space="preserve">». </w:t>
      </w:r>
      <w:r>
        <w:rPr>
          <w:rFonts w:ascii="Times New Roman CYR" w:hAnsi="Times New Roman CYR" w:cs="Times New Roman CYR"/>
        </w:rPr>
        <w:t>Народные изречения о природе.</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rPr>
        <w:t>Этика отношений в коллективе (8 часов)</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26. Если радость на всех одна</w:t>
      </w:r>
      <w:r>
        <w:rPr>
          <w:rFonts w:ascii="Times New Roman CYR" w:hAnsi="Times New Roman CYR" w:cs="Times New Roman CYR"/>
          <w:i/>
          <w:iCs/>
        </w:rPr>
        <w:t>.</w:t>
      </w:r>
    </w:p>
    <w:p w:rsidR="00C91754" w:rsidRDefault="00C91754" w:rsidP="00C91754">
      <w:pPr>
        <w:tabs>
          <w:tab w:val="left" w:pos="2430"/>
        </w:tabs>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Правила для всех. </w:t>
      </w:r>
      <w:r>
        <w:t>«</w:t>
      </w:r>
      <w:r>
        <w:rPr>
          <w:rFonts w:ascii="Times New Roman CYR" w:hAnsi="Times New Roman CYR" w:cs="Times New Roman CYR"/>
        </w:rPr>
        <w:t>Уважая человека, уважаешь себя</w:t>
      </w:r>
      <w: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27. Мой класс – мои друзья</w:t>
      </w:r>
      <w:r>
        <w:rPr>
          <w:rFonts w:ascii="Times New Roman CYR" w:hAnsi="Times New Roman CYR" w:cs="Times New Roman CYR"/>
          <w:i/>
          <w:iCs/>
        </w:rPr>
        <w:t>.</w:t>
      </w:r>
    </w:p>
    <w:p w:rsidR="00C91754" w:rsidRDefault="00C91754" w:rsidP="00C91754">
      <w:pPr>
        <w:tabs>
          <w:tab w:val="left" w:pos="2430"/>
        </w:tabs>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Работа на листочках </w:t>
      </w:r>
      <w:r>
        <w:t>«</w:t>
      </w:r>
      <w:r>
        <w:rPr>
          <w:rFonts w:ascii="Times New Roman CYR" w:hAnsi="Times New Roman CYR" w:cs="Times New Roman CYR"/>
        </w:rPr>
        <w:t>За что наказали</w:t>
      </w:r>
      <w:r>
        <w:t xml:space="preserve">» </w:t>
      </w:r>
      <w:r>
        <w:rPr>
          <w:rFonts w:ascii="Times New Roman CYR" w:hAnsi="Times New Roman CYR" w:cs="Times New Roman CYR"/>
        </w:rPr>
        <w:t xml:space="preserve">и </w:t>
      </w:r>
      <w:r>
        <w:t>«</w:t>
      </w:r>
      <w:r>
        <w:rPr>
          <w:rFonts w:ascii="Times New Roman CYR" w:hAnsi="Times New Roman CYR" w:cs="Times New Roman CYR"/>
        </w:rPr>
        <w:t>За что поощрили</w:t>
      </w:r>
      <w: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 xml:space="preserve">Тема 28. </w:t>
      </w:r>
      <w:proofErr w:type="spellStart"/>
      <w:r>
        <w:rPr>
          <w:rFonts w:ascii="Times New Roman CYR" w:hAnsi="Times New Roman CYR" w:cs="Times New Roman CYR"/>
          <w:b/>
          <w:bCs/>
          <w:i/>
          <w:iCs/>
        </w:rPr>
        <w:t>Самолюб</w:t>
      </w:r>
      <w:proofErr w:type="spellEnd"/>
      <w:r>
        <w:rPr>
          <w:rFonts w:ascii="Times New Roman CYR" w:hAnsi="Times New Roman CYR" w:cs="Times New Roman CYR"/>
          <w:b/>
          <w:bCs/>
          <w:i/>
          <w:iCs/>
        </w:rPr>
        <w:t xml:space="preserve"> никому не люб.</w:t>
      </w:r>
    </w:p>
    <w:p w:rsidR="00C91754" w:rsidRDefault="00C91754" w:rsidP="00C91754">
      <w:pPr>
        <w:tabs>
          <w:tab w:val="left" w:pos="2430"/>
        </w:tabs>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Игра </w:t>
      </w:r>
      <w:r>
        <w:t>«</w:t>
      </w:r>
      <w:r>
        <w:rPr>
          <w:rFonts w:ascii="Times New Roman CYR" w:hAnsi="Times New Roman CYR" w:cs="Times New Roman CYR"/>
        </w:rPr>
        <w:t>Светофор</w:t>
      </w:r>
      <w:r>
        <w:t xml:space="preserve">». </w:t>
      </w:r>
      <w:r>
        <w:rPr>
          <w:rFonts w:ascii="Times New Roman CYR" w:hAnsi="Times New Roman CYR" w:cs="Times New Roman CYR"/>
        </w:rPr>
        <w:t xml:space="preserve">Рассказ В.Осеевой </w:t>
      </w:r>
      <w:r>
        <w:t>«</w:t>
      </w:r>
      <w:r>
        <w:rPr>
          <w:rFonts w:ascii="Times New Roman CYR" w:hAnsi="Times New Roman CYR" w:cs="Times New Roman CYR"/>
        </w:rPr>
        <w:t>Долг</w:t>
      </w:r>
      <w: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29. Поиграем и подумаем.</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Игра </w:t>
      </w:r>
      <w:r>
        <w:t>«</w:t>
      </w:r>
      <w:r>
        <w:rPr>
          <w:rFonts w:ascii="Times New Roman CYR" w:hAnsi="Times New Roman CYR" w:cs="Times New Roman CYR"/>
        </w:rPr>
        <w:t>Собери букет</w:t>
      </w:r>
      <w:r>
        <w:t xml:space="preserve">». </w:t>
      </w:r>
      <w:r>
        <w:rPr>
          <w:rFonts w:ascii="Times New Roman CYR" w:hAnsi="Times New Roman CYR" w:cs="Times New Roman CYR"/>
        </w:rPr>
        <w:t xml:space="preserve">Игра </w:t>
      </w:r>
      <w:r>
        <w:t>«</w:t>
      </w:r>
      <w:r>
        <w:rPr>
          <w:rFonts w:ascii="Times New Roman CYR" w:hAnsi="Times New Roman CYR" w:cs="Times New Roman CYR"/>
        </w:rPr>
        <w:t>Прополка сорняков</w:t>
      </w:r>
      <w:r>
        <w:t xml:space="preserve">». </w:t>
      </w:r>
      <w:r>
        <w:rPr>
          <w:rFonts w:ascii="Times New Roman CYR" w:hAnsi="Times New Roman CYR" w:cs="Times New Roman CYR"/>
        </w:rPr>
        <w:t>Сочинение песенки.</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30. О дружбе мальчиков и девочек.</w:t>
      </w:r>
    </w:p>
    <w:p w:rsidR="00C91754" w:rsidRDefault="00C91754" w:rsidP="00C91754">
      <w:pPr>
        <w:tabs>
          <w:tab w:val="left" w:pos="2430"/>
        </w:tabs>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Знакомство с рассказом Е.Пермяка </w:t>
      </w:r>
      <w:r>
        <w:t>«</w:t>
      </w:r>
      <w:r>
        <w:rPr>
          <w:rFonts w:ascii="Times New Roman CYR" w:hAnsi="Times New Roman CYR" w:cs="Times New Roman CYR"/>
        </w:rPr>
        <w:t>Надёжный человек</w:t>
      </w:r>
      <w: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31.</w:t>
      </w:r>
      <w:r>
        <w:rPr>
          <w:rFonts w:ascii="Times New Roman CYR" w:hAnsi="Times New Roman CYR" w:cs="Times New Roman CYR"/>
          <w:i/>
          <w:iCs/>
        </w:rPr>
        <w:t xml:space="preserve"> </w:t>
      </w:r>
      <w:r>
        <w:rPr>
          <w:rFonts w:ascii="Times New Roman CYR" w:hAnsi="Times New Roman CYR" w:cs="Times New Roman CYR"/>
          <w:b/>
          <w:bCs/>
          <w:i/>
          <w:iCs/>
        </w:rPr>
        <w:t>Путешествие в мир мудрых мыслей.</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Создание книги мудрости.</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 xml:space="preserve">Тема 32-33. Доброта что солнце. </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Итоговое занятие. Игры. Песни. Собирание лепестков.</w:t>
      </w:r>
    </w:p>
    <w:p w:rsidR="00C91754" w:rsidRDefault="00C91754" w:rsidP="00C91754">
      <w:pPr>
        <w:autoSpaceDE w:val="0"/>
        <w:autoSpaceDN w:val="0"/>
        <w:adjustRightInd w:val="0"/>
        <w:ind w:firstLine="709"/>
        <w:jc w:val="center"/>
        <w:rPr>
          <w:rFonts w:ascii="Times New Roman" w:hAnsi="Times New Roman" w:cs="Times New Roman"/>
          <w:b/>
          <w:bCs/>
        </w:rPr>
      </w:pPr>
    </w:p>
    <w:p w:rsidR="00C91754" w:rsidRDefault="00C91754" w:rsidP="00C91754">
      <w:pPr>
        <w:autoSpaceDE w:val="0"/>
        <w:autoSpaceDN w:val="0"/>
        <w:adjustRightInd w:val="0"/>
        <w:ind w:firstLine="709"/>
        <w:jc w:val="center"/>
        <w:rPr>
          <w:b/>
          <w:bCs/>
        </w:rPr>
      </w:pPr>
    </w:p>
    <w:p w:rsidR="00C91754" w:rsidRDefault="00C91754" w:rsidP="00C91754">
      <w:pPr>
        <w:autoSpaceDE w:val="0"/>
        <w:autoSpaceDN w:val="0"/>
        <w:adjustRightInd w:val="0"/>
        <w:ind w:firstLine="709"/>
        <w:jc w:val="center"/>
        <w:rPr>
          <w:b/>
          <w:bCs/>
        </w:rPr>
      </w:pPr>
    </w:p>
    <w:p w:rsidR="00C91754" w:rsidRDefault="00C91754" w:rsidP="00C91754">
      <w:pPr>
        <w:autoSpaceDE w:val="0"/>
        <w:autoSpaceDN w:val="0"/>
        <w:adjustRightInd w:val="0"/>
        <w:ind w:firstLine="709"/>
        <w:jc w:val="center"/>
        <w:rPr>
          <w:b/>
          <w:bCs/>
        </w:rPr>
      </w:pPr>
    </w:p>
    <w:p w:rsidR="00C91754" w:rsidRDefault="00C91754" w:rsidP="00C91754">
      <w:pPr>
        <w:autoSpaceDE w:val="0"/>
        <w:autoSpaceDN w:val="0"/>
        <w:adjustRightInd w:val="0"/>
        <w:ind w:firstLine="709"/>
        <w:jc w:val="center"/>
        <w:rPr>
          <w:b/>
          <w:bCs/>
        </w:rPr>
      </w:pPr>
    </w:p>
    <w:p w:rsidR="00C91754" w:rsidRDefault="00C91754" w:rsidP="00C91754">
      <w:pPr>
        <w:autoSpaceDE w:val="0"/>
        <w:autoSpaceDN w:val="0"/>
        <w:adjustRightInd w:val="0"/>
        <w:ind w:firstLine="709"/>
        <w:jc w:val="center"/>
        <w:rPr>
          <w:b/>
          <w:bCs/>
        </w:rPr>
      </w:pPr>
    </w:p>
    <w:p w:rsidR="00C91754" w:rsidRDefault="00C91754" w:rsidP="00C91754">
      <w:pPr>
        <w:autoSpaceDE w:val="0"/>
        <w:autoSpaceDN w:val="0"/>
        <w:adjustRightInd w:val="0"/>
        <w:ind w:firstLine="709"/>
        <w:jc w:val="center"/>
        <w:rPr>
          <w:rFonts w:ascii="Times New Roman CYR" w:hAnsi="Times New Roman CYR" w:cs="Times New Roman CYR"/>
          <w:b/>
          <w:bCs/>
        </w:rPr>
      </w:pPr>
      <w:r>
        <w:rPr>
          <w:rFonts w:ascii="Times New Roman CYR" w:hAnsi="Times New Roman CYR" w:cs="Times New Roman CYR"/>
          <w:b/>
          <w:bCs/>
        </w:rPr>
        <w:t xml:space="preserve">Тематическое планирование </w:t>
      </w:r>
    </w:p>
    <w:p w:rsidR="00C91754" w:rsidRDefault="00C91754" w:rsidP="00C91754">
      <w:pPr>
        <w:autoSpaceDE w:val="0"/>
        <w:autoSpaceDN w:val="0"/>
        <w:adjustRightInd w:val="0"/>
        <w:ind w:firstLine="709"/>
        <w:jc w:val="center"/>
        <w:rPr>
          <w:rFonts w:ascii="Times New Roman CYR" w:hAnsi="Times New Roman CYR" w:cs="Times New Roman CYR"/>
          <w:b/>
          <w:bCs/>
        </w:rPr>
      </w:pPr>
      <w:r>
        <w:rPr>
          <w:b/>
          <w:bCs/>
          <w:lang w:val="en-US"/>
        </w:rPr>
        <w:t xml:space="preserve">1 </w:t>
      </w:r>
      <w:r>
        <w:rPr>
          <w:rFonts w:ascii="Times New Roman CYR" w:hAnsi="Times New Roman CYR" w:cs="Times New Roman CYR"/>
          <w:b/>
          <w:bCs/>
        </w:rPr>
        <w:t>класс</w:t>
      </w:r>
    </w:p>
    <w:tbl>
      <w:tblPr>
        <w:tblW w:w="0" w:type="auto"/>
        <w:tblInd w:w="-504" w:type="dxa"/>
        <w:tblLayout w:type="fixed"/>
        <w:tblLook w:val="04A0"/>
      </w:tblPr>
      <w:tblGrid>
        <w:gridCol w:w="1004"/>
        <w:gridCol w:w="4536"/>
        <w:gridCol w:w="992"/>
        <w:gridCol w:w="3804"/>
      </w:tblGrid>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b/>
                <w:bCs/>
                <w:lang w:val="en-US" w:eastAsia="en-US"/>
              </w:rPr>
              <w:t>№</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both"/>
              <w:rPr>
                <w:rFonts w:ascii="Calibri" w:eastAsia="Times New Roman" w:hAnsi="Calibri" w:cs="Calibri"/>
                <w:sz w:val="24"/>
                <w:szCs w:val="24"/>
                <w:lang w:val="en-US" w:eastAsia="en-US"/>
              </w:rPr>
            </w:pPr>
            <w:r>
              <w:rPr>
                <w:rFonts w:ascii="Times New Roman CYR" w:hAnsi="Times New Roman CYR" w:cs="Times New Roman CYR"/>
                <w:b/>
                <w:bCs/>
                <w:lang w:eastAsia="en-US"/>
              </w:rPr>
              <w:t>Название темы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b/>
                <w:bCs/>
                <w:lang w:eastAsia="en-US"/>
              </w:rPr>
              <w:t>Кол-во часов</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both"/>
              <w:rPr>
                <w:rFonts w:ascii="Calibri" w:eastAsia="Times New Roman" w:hAnsi="Calibri" w:cs="Calibri"/>
                <w:sz w:val="24"/>
                <w:szCs w:val="24"/>
                <w:lang w:val="en-US" w:eastAsia="en-US"/>
              </w:rPr>
            </w:pPr>
            <w:r>
              <w:rPr>
                <w:rFonts w:ascii="Times New Roman CYR" w:hAnsi="Times New Roman CYR" w:cs="Times New Roman CYR"/>
                <w:b/>
                <w:bCs/>
                <w:lang w:eastAsia="en-US"/>
              </w:rPr>
              <w:t>Форма деятельности</w:t>
            </w:r>
          </w:p>
        </w:tc>
      </w:tr>
      <w:tr w:rsidR="00C91754" w:rsidTr="00C91754">
        <w:trPr>
          <w:trHeight w:val="1"/>
        </w:trPr>
        <w:tc>
          <w:tcPr>
            <w:tcW w:w="1033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center"/>
              <w:rPr>
                <w:rFonts w:ascii="Calibri" w:eastAsia="Times New Roman" w:hAnsi="Calibri" w:cs="Calibri"/>
                <w:sz w:val="24"/>
                <w:szCs w:val="24"/>
                <w:lang w:val="en-US" w:eastAsia="en-US"/>
              </w:rPr>
            </w:pPr>
            <w:r>
              <w:rPr>
                <w:rFonts w:ascii="Times New Roman CYR" w:hAnsi="Times New Roman CYR" w:cs="Times New Roman CYR"/>
                <w:b/>
                <w:bCs/>
                <w:lang w:eastAsia="en-US"/>
              </w:rPr>
              <w:t>Этика общения. 7ч.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97"/>
              <w:jc w:val="center"/>
              <w:rPr>
                <w:rFonts w:ascii="Calibri" w:eastAsia="Times New Roman" w:hAnsi="Calibri" w:cs="Calibri"/>
                <w:sz w:val="24"/>
                <w:szCs w:val="24"/>
                <w:lang w:val="en-US" w:eastAsia="en-US"/>
              </w:rPr>
            </w:pPr>
            <w:r>
              <w:rPr>
                <w:lang w:val="en-US" w:eastAsia="en-US"/>
              </w:rPr>
              <w:t>1</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 xml:space="preserve">Доброе </w:t>
            </w:r>
            <w:proofErr w:type="gramStart"/>
            <w:r>
              <w:rPr>
                <w:rFonts w:ascii="Times New Roman CYR" w:hAnsi="Times New Roman CYR" w:cs="Times New Roman CYR"/>
                <w:lang w:eastAsia="en-US"/>
              </w:rPr>
              <w:t>слово</w:t>
            </w:r>
            <w:proofErr w:type="gramEnd"/>
            <w:r>
              <w:rPr>
                <w:rFonts w:ascii="Times New Roman CYR" w:hAnsi="Times New Roman CYR" w:cs="Times New Roman CYR"/>
                <w:lang w:eastAsia="en-US"/>
              </w:rPr>
              <w:t xml:space="preserve"> что ясный день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Если вы вежливы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Да здравствует мыло душистое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Игра. Конкурс. Рисунки</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4</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Когда идёшь по улице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Times New Roman CYR" w:eastAsia="Times New Roman" w:hAnsi="Times New Roman CYR" w:cs="Times New Roman CYR"/>
                <w:sz w:val="24"/>
                <w:szCs w:val="24"/>
                <w:lang w:eastAsia="en-US"/>
              </w:rPr>
            </w:pPr>
            <w:r>
              <w:rPr>
                <w:rFonts w:ascii="Times New Roman CYR" w:hAnsi="Times New Roman CYR" w:cs="Times New Roman CYR"/>
                <w:lang w:eastAsia="en-US"/>
              </w:rPr>
              <w:t>Познавательная беседа.</w:t>
            </w:r>
          </w:p>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Ролевые игры. Практическое занятие на улицах  города.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Узнай себя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Путешествие в сказку. Конкурсы.</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6</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Нам счастья не сулит обида чья-то</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Рассказ.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Подарок коллективу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Урок-сюрприз. Игры</w:t>
            </w:r>
          </w:p>
        </w:tc>
      </w:tr>
      <w:tr w:rsidR="00C91754" w:rsidTr="00C91754">
        <w:trPr>
          <w:trHeight w:val="1"/>
        </w:trPr>
        <w:tc>
          <w:tcPr>
            <w:tcW w:w="1033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rFonts w:ascii="Times New Roman CYR" w:hAnsi="Times New Roman CYR" w:cs="Times New Roman CYR"/>
                <w:b/>
                <w:bCs/>
                <w:lang w:eastAsia="en-US"/>
              </w:rPr>
              <w:t>Этикет. 8ч.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8</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Простые правила этикета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Беседа. Решение задач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9</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Повседневный этикет</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Ответы на вопросы.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Весёлые правила хорошего тона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Работа с картинками. Сценки-миниатюры</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11</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Сказка об этикете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Продолжение сказки об этикете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Путешествие в страну этикета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Игра. Посещение библиотеки.</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14-15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Просим к столу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2</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Times New Roman CYR" w:eastAsia="Times New Roman" w:hAnsi="Times New Roman CYR" w:cs="Times New Roman CYR"/>
                <w:sz w:val="24"/>
                <w:szCs w:val="24"/>
                <w:lang w:eastAsia="en-US"/>
              </w:rPr>
            </w:pPr>
            <w:r>
              <w:rPr>
                <w:rFonts w:ascii="Times New Roman CYR" w:hAnsi="Times New Roman CYR" w:cs="Times New Roman CYR"/>
                <w:lang w:eastAsia="en-US"/>
              </w:rPr>
              <w:t>Познавательная беседа.</w:t>
            </w:r>
          </w:p>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Ролевые игры. Практическое занятие в столовой гимназии.</w:t>
            </w:r>
          </w:p>
        </w:tc>
      </w:tr>
      <w:tr w:rsidR="00C91754" w:rsidTr="00C91754">
        <w:trPr>
          <w:trHeight w:val="1"/>
        </w:trPr>
        <w:tc>
          <w:tcPr>
            <w:tcW w:w="1033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center"/>
              <w:rPr>
                <w:rFonts w:ascii="Calibri" w:eastAsia="Times New Roman" w:hAnsi="Calibri" w:cs="Calibri"/>
                <w:sz w:val="24"/>
                <w:szCs w:val="24"/>
                <w:lang w:eastAsia="en-US"/>
              </w:rPr>
            </w:pPr>
            <w:r>
              <w:rPr>
                <w:rFonts w:ascii="Times New Roman CYR" w:hAnsi="Times New Roman CYR" w:cs="Times New Roman CYR"/>
                <w:b/>
                <w:bCs/>
                <w:lang w:eastAsia="en-US"/>
              </w:rPr>
              <w:lastRenderedPageBreak/>
              <w:t>Этические нормы отношений с окружающими. 10 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16</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Путешествие в волшебную сказку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 Конкурсы.</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Я могу быть волшебником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18</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Маленькое дело лучше большого безделья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 xml:space="preserve">Познавательная беседа. Игра. </w:t>
            </w:r>
            <w:proofErr w:type="spellStart"/>
            <w:r>
              <w:rPr>
                <w:rFonts w:ascii="Times New Roman CYR" w:hAnsi="Times New Roman CYR" w:cs="Times New Roman CYR"/>
                <w:lang w:eastAsia="en-US"/>
              </w:rPr>
              <w:t>Инсценирование</w:t>
            </w:r>
            <w:proofErr w:type="spellEnd"/>
            <w:r>
              <w:rPr>
                <w:rFonts w:ascii="Times New Roman CYR" w:hAnsi="Times New Roman CYR" w:cs="Times New Roman CYR"/>
                <w:lang w:eastAsia="en-US"/>
              </w:rPr>
              <w:t>. Работа в группах.</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19</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Любимый уголок родной Отчизны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Игра. Поход к памятным местам города.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У каждого героя свои герои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Посещение краеведческого музея.</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21- 22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Мы соберём большой хоровод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Я люблю маму милую мою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24</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Поздравляем наших мам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 xml:space="preserve">Праздник. </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Люби всё живое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lang w:val="en-US" w:eastAsia="en-US"/>
              </w:rPr>
              <w:t xml:space="preserve">  </w:t>
            </w:r>
            <w:r>
              <w:rPr>
                <w:rFonts w:ascii="Times New Roman CYR" w:hAnsi="Times New Roman CYR" w:cs="Times New Roman CYR"/>
                <w:lang w:eastAsia="en-US"/>
              </w:rPr>
              <w:t>Посещение выставочного зала. Беседа.</w:t>
            </w:r>
          </w:p>
        </w:tc>
      </w:tr>
      <w:tr w:rsidR="00C91754" w:rsidTr="00C91754">
        <w:trPr>
          <w:trHeight w:val="1"/>
        </w:trPr>
        <w:tc>
          <w:tcPr>
            <w:tcW w:w="1033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center"/>
              <w:rPr>
                <w:rFonts w:ascii="Calibri" w:eastAsia="Times New Roman" w:hAnsi="Calibri" w:cs="Calibri"/>
                <w:sz w:val="24"/>
                <w:szCs w:val="24"/>
                <w:lang w:eastAsia="en-US"/>
              </w:rPr>
            </w:pPr>
            <w:r>
              <w:rPr>
                <w:rFonts w:ascii="Times New Roman CYR" w:hAnsi="Times New Roman CYR" w:cs="Times New Roman CYR"/>
                <w:b/>
                <w:bCs/>
                <w:lang w:eastAsia="en-US"/>
              </w:rPr>
              <w:t>Этика отношений в коллективе. 8ч.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26</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Если радость на всех одна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Игра. Работа в группах.</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Мой класс – мои друзья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28</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proofErr w:type="spellStart"/>
            <w:r>
              <w:rPr>
                <w:rFonts w:ascii="Times New Roman CYR" w:hAnsi="Times New Roman CYR" w:cs="Times New Roman CYR"/>
                <w:lang w:eastAsia="en-US"/>
              </w:rPr>
              <w:t>Самолюб</w:t>
            </w:r>
            <w:proofErr w:type="spellEnd"/>
            <w:r>
              <w:rPr>
                <w:rFonts w:ascii="Times New Roman CYR" w:hAnsi="Times New Roman CYR" w:cs="Times New Roman CYR"/>
                <w:lang w:eastAsia="en-US"/>
              </w:rPr>
              <w:t xml:space="preserve"> никому не люб</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Игра. Путешествие по станциям.</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29</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Поиграем и подумаем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Игры на свежем воздухе.</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30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О дружбе мальчиков и девочек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 Конкурсы.</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31</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Путешествие в мир добрых мыслей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Игра. Просмотр мультфильма.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32-33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 xml:space="preserve">Доброта что солнце </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2</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Праздник.</w:t>
            </w:r>
          </w:p>
        </w:tc>
      </w:tr>
    </w:tbl>
    <w:p w:rsidR="00C91754" w:rsidRDefault="00C91754" w:rsidP="00C91754">
      <w:pPr>
        <w:autoSpaceDE w:val="0"/>
        <w:autoSpaceDN w:val="0"/>
        <w:adjustRightInd w:val="0"/>
        <w:jc w:val="center"/>
        <w:rPr>
          <w:rFonts w:ascii="Times New Roman" w:eastAsia="Times New Roman" w:hAnsi="Times New Roman" w:cs="Times New Roman"/>
          <w:b/>
          <w:bCs/>
          <w:lang w:val="en-US"/>
        </w:rPr>
      </w:pPr>
    </w:p>
    <w:p w:rsidR="00C91754" w:rsidRDefault="00C91754" w:rsidP="00C91754">
      <w:pPr>
        <w:autoSpaceDE w:val="0"/>
        <w:autoSpaceDN w:val="0"/>
        <w:adjustRightInd w:val="0"/>
        <w:jc w:val="center"/>
        <w:rPr>
          <w:b/>
          <w:bCs/>
        </w:rPr>
      </w:pPr>
    </w:p>
    <w:p w:rsidR="00C91754" w:rsidRDefault="00C91754" w:rsidP="00C91754">
      <w:pPr>
        <w:autoSpaceDE w:val="0"/>
        <w:autoSpaceDN w:val="0"/>
        <w:adjustRightInd w:val="0"/>
        <w:jc w:val="center"/>
        <w:rPr>
          <w:b/>
          <w:bCs/>
          <w:lang w:val="en-US"/>
        </w:rPr>
      </w:pPr>
    </w:p>
    <w:p w:rsidR="00C91754" w:rsidRDefault="00C91754" w:rsidP="00C91754">
      <w:pPr>
        <w:autoSpaceDE w:val="0"/>
        <w:autoSpaceDN w:val="0"/>
        <w:adjustRightInd w:val="0"/>
        <w:jc w:val="center"/>
        <w:rPr>
          <w:b/>
          <w:bCs/>
          <w:lang w:val="en-US"/>
        </w:rPr>
      </w:pPr>
    </w:p>
    <w:p w:rsidR="00C91754" w:rsidRDefault="00C91754" w:rsidP="00C91754">
      <w:pPr>
        <w:autoSpaceDE w:val="0"/>
        <w:autoSpaceDN w:val="0"/>
        <w:adjustRightInd w:val="0"/>
        <w:spacing w:line="360" w:lineRule="auto"/>
        <w:jc w:val="center"/>
        <w:rPr>
          <w:b/>
          <w:bCs/>
        </w:rPr>
      </w:pPr>
      <w:r>
        <w:rPr>
          <w:rFonts w:ascii="Times New Roman CYR" w:hAnsi="Times New Roman CYR" w:cs="Times New Roman CYR"/>
          <w:b/>
          <w:bCs/>
        </w:rPr>
        <w:t xml:space="preserve">Содержание программы </w:t>
      </w:r>
      <w:r>
        <w:rPr>
          <w:b/>
          <w:bCs/>
        </w:rPr>
        <w:t>«</w:t>
      </w:r>
      <w:r>
        <w:rPr>
          <w:rFonts w:ascii="Times New Roman CYR" w:hAnsi="Times New Roman CYR" w:cs="Times New Roman CYR"/>
          <w:b/>
          <w:bCs/>
        </w:rPr>
        <w:t>Путешествие по стране Этикета</w:t>
      </w:r>
      <w:r>
        <w:rPr>
          <w:b/>
          <w:bCs/>
        </w:rPr>
        <w:t>»</w:t>
      </w:r>
    </w:p>
    <w:p w:rsidR="00C91754" w:rsidRDefault="00C91754" w:rsidP="00C91754">
      <w:pPr>
        <w:autoSpaceDE w:val="0"/>
        <w:autoSpaceDN w:val="0"/>
        <w:adjustRightInd w:val="0"/>
        <w:spacing w:line="360" w:lineRule="auto"/>
        <w:jc w:val="center"/>
        <w:rPr>
          <w:rFonts w:ascii="Times New Roman CYR" w:hAnsi="Times New Roman CYR" w:cs="Times New Roman CYR"/>
          <w:b/>
          <w:bCs/>
        </w:rPr>
      </w:pPr>
      <w:r>
        <w:rPr>
          <w:b/>
          <w:bCs/>
        </w:rPr>
        <w:lastRenderedPageBreak/>
        <w:t xml:space="preserve">2 </w:t>
      </w:r>
      <w:r>
        <w:rPr>
          <w:rFonts w:ascii="Times New Roman CYR" w:hAnsi="Times New Roman CYR" w:cs="Times New Roman CYR"/>
          <w:b/>
          <w:bCs/>
        </w:rPr>
        <w:t>класс</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rPr>
        <w:t>Раздел 1. Этика общения (7 часов)</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 xml:space="preserve">Тема 1. Если песни петь, с ними веселей.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Разговор о вежливости. Что значит быть воспитанным? От улыбки станет всем теплей.</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 xml:space="preserve">Тема 2. </w:t>
      </w:r>
      <w:proofErr w:type="gramStart"/>
      <w:r>
        <w:rPr>
          <w:rFonts w:ascii="Times New Roman CYR" w:hAnsi="Times New Roman CYR" w:cs="Times New Roman CYR"/>
          <w:b/>
          <w:bCs/>
          <w:i/>
          <w:iCs/>
        </w:rPr>
        <w:t>Добрым жить на белом свете радостно.</w:t>
      </w:r>
      <w:proofErr w:type="gramEnd"/>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Путешествие в сказку Волкова </w:t>
      </w:r>
      <w:r>
        <w:t>«</w:t>
      </w:r>
      <w:r>
        <w:rPr>
          <w:rFonts w:ascii="Times New Roman CYR" w:hAnsi="Times New Roman CYR" w:cs="Times New Roman CYR"/>
        </w:rPr>
        <w:t>Волшебник Изумрудного города</w:t>
      </w:r>
      <w:r>
        <w:t xml:space="preserve">». </w:t>
      </w:r>
      <w:r>
        <w:rPr>
          <w:rFonts w:ascii="Times New Roman CYR" w:hAnsi="Times New Roman CYR" w:cs="Times New Roman CYR"/>
        </w:rPr>
        <w:t>Разговор о доброте и смелости. Конкурс рисунков о путешествии друзей к Гудвину.</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3. Добро творить – себя веселить</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Заочное путешествие в выставочный зал. </w:t>
      </w:r>
      <w:proofErr w:type="gramStart"/>
      <w:r>
        <w:rPr>
          <w:rFonts w:ascii="Times New Roman CYR" w:hAnsi="Times New Roman CYR" w:cs="Times New Roman CYR"/>
        </w:rPr>
        <w:t>Выставка рисунков о добре</w:t>
      </w:r>
      <w:proofErr w:type="gramEnd"/>
      <w:r>
        <w:rPr>
          <w:rFonts w:ascii="Times New Roman CYR" w:hAnsi="Times New Roman CYR" w:cs="Times New Roman CYR"/>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4. Подумай о других</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Беседа о добре, о добрых поступках. Чтение отрывка из сказки Волкова </w:t>
      </w:r>
      <w:r>
        <w:t>«</w:t>
      </w:r>
      <w:r>
        <w:rPr>
          <w:rFonts w:ascii="Times New Roman CYR" w:hAnsi="Times New Roman CYR" w:cs="Times New Roman CYR"/>
        </w:rPr>
        <w:t>Волшебник Изумрудного города</w:t>
      </w:r>
      <w:r>
        <w:t xml:space="preserve">». </w:t>
      </w:r>
      <w:r>
        <w:rPr>
          <w:rFonts w:ascii="Times New Roman CYR" w:hAnsi="Times New Roman CYR" w:cs="Times New Roman CYR"/>
        </w:rPr>
        <w:t xml:space="preserve">Раскрытие правила </w:t>
      </w:r>
      <w:r>
        <w:t>«</w:t>
      </w:r>
      <w:r>
        <w:rPr>
          <w:rFonts w:ascii="Times New Roman CYR" w:hAnsi="Times New Roman CYR" w:cs="Times New Roman CYR"/>
        </w:rPr>
        <w:t>Поступай всегда так, как бы ты хотел, чтобы поступали по отношению к тебе</w:t>
      </w:r>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5. Подарок коллективу</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Урок-сюрприз, урок общения.</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6. Делу – время, потехе - час.</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Объяснение пословицы: </w:t>
      </w:r>
      <w:r>
        <w:t>«</w:t>
      </w:r>
      <w:r>
        <w:rPr>
          <w:rFonts w:ascii="Times New Roman CYR" w:hAnsi="Times New Roman CYR" w:cs="Times New Roman CYR"/>
        </w:rPr>
        <w:t>Делу – время, потехе - час</w:t>
      </w:r>
      <w:r>
        <w:t xml:space="preserve">». </w:t>
      </w:r>
      <w:r>
        <w:rPr>
          <w:rFonts w:ascii="Times New Roman CYR" w:hAnsi="Times New Roman CYR" w:cs="Times New Roman CYR"/>
        </w:rPr>
        <w:t>Изготовление значка - вежливость. Работа в группах</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 xml:space="preserve">Тема 7. Чего </w:t>
      </w:r>
      <w:proofErr w:type="gramStart"/>
      <w:r>
        <w:rPr>
          <w:rFonts w:ascii="Times New Roman CYR" w:hAnsi="Times New Roman CYR" w:cs="Times New Roman CYR"/>
          <w:b/>
          <w:bCs/>
          <w:i/>
          <w:iCs/>
        </w:rPr>
        <w:t>в</w:t>
      </w:r>
      <w:proofErr w:type="gramEnd"/>
      <w:r>
        <w:rPr>
          <w:rFonts w:ascii="Times New Roman CYR" w:hAnsi="Times New Roman CYR" w:cs="Times New Roman CYR"/>
          <w:b/>
          <w:bCs/>
          <w:i/>
          <w:iCs/>
        </w:rPr>
        <w:t xml:space="preserve"> </w:t>
      </w:r>
      <w:proofErr w:type="gramStart"/>
      <w:r>
        <w:rPr>
          <w:rFonts w:ascii="Times New Roman CYR" w:hAnsi="Times New Roman CYR" w:cs="Times New Roman CYR"/>
          <w:b/>
          <w:bCs/>
          <w:i/>
          <w:iCs/>
        </w:rPr>
        <w:t>другом</w:t>
      </w:r>
      <w:proofErr w:type="gramEnd"/>
      <w:r>
        <w:rPr>
          <w:rFonts w:ascii="Times New Roman CYR" w:hAnsi="Times New Roman CYR" w:cs="Times New Roman CYR"/>
          <w:b/>
          <w:bCs/>
          <w:i/>
          <w:iCs/>
        </w:rPr>
        <w:t xml:space="preserve"> не любишь, того и сам не делай.</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Выставка значков для школы вежливости. Разговор о доброжелательности и равноправии в отношениях. Заучивание волшебного правила: </w:t>
      </w:r>
      <w:r>
        <w:t>«</w:t>
      </w:r>
      <w:r>
        <w:rPr>
          <w:rFonts w:ascii="Times New Roman CYR" w:hAnsi="Times New Roman CYR" w:cs="Times New Roman CYR"/>
        </w:rPr>
        <w:t xml:space="preserve">Чего </w:t>
      </w:r>
      <w:proofErr w:type="gramStart"/>
      <w:r>
        <w:rPr>
          <w:rFonts w:ascii="Times New Roman CYR" w:hAnsi="Times New Roman CYR" w:cs="Times New Roman CYR"/>
        </w:rPr>
        <w:t>в</w:t>
      </w:r>
      <w:proofErr w:type="gramEnd"/>
      <w:r>
        <w:rPr>
          <w:rFonts w:ascii="Times New Roman CYR" w:hAnsi="Times New Roman CYR" w:cs="Times New Roman CYR"/>
        </w:rPr>
        <w:t xml:space="preserve"> </w:t>
      </w:r>
      <w:proofErr w:type="gramStart"/>
      <w:r>
        <w:rPr>
          <w:rFonts w:ascii="Times New Roman CYR" w:hAnsi="Times New Roman CYR" w:cs="Times New Roman CYR"/>
        </w:rPr>
        <w:t>другом</w:t>
      </w:r>
      <w:proofErr w:type="gramEnd"/>
      <w:r>
        <w:rPr>
          <w:rFonts w:ascii="Times New Roman CYR" w:hAnsi="Times New Roman CYR" w:cs="Times New Roman CYR"/>
        </w:rPr>
        <w:t xml:space="preserve"> не любишь, того и сам не делай</w:t>
      </w:r>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b/>
          <w:bCs/>
        </w:rPr>
        <w:t>Раздел 2.</w:t>
      </w:r>
      <w:r>
        <w:rPr>
          <w:rFonts w:ascii="Times New Roman CYR" w:hAnsi="Times New Roman CYR" w:cs="Times New Roman CYR"/>
        </w:rPr>
        <w:t xml:space="preserve"> </w:t>
      </w:r>
      <w:r>
        <w:rPr>
          <w:rFonts w:ascii="Times New Roman CYR" w:hAnsi="Times New Roman CYR" w:cs="Times New Roman CYR"/>
          <w:b/>
          <w:bCs/>
        </w:rPr>
        <w:t>Этикет (9 часов)</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8. По  правилам этикета</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Беседа: </w:t>
      </w:r>
      <w:r>
        <w:t>«</w:t>
      </w:r>
      <w:r>
        <w:rPr>
          <w:rFonts w:ascii="Times New Roman CYR" w:hAnsi="Times New Roman CYR" w:cs="Times New Roman CYR"/>
        </w:rPr>
        <w:t>Что такое этикет?</w:t>
      </w:r>
      <w:r>
        <w:t xml:space="preserve">» </w:t>
      </w:r>
      <w:r>
        <w:rPr>
          <w:rFonts w:ascii="Times New Roman CYR" w:hAnsi="Times New Roman CYR" w:cs="Times New Roman CYR"/>
        </w:rPr>
        <w:t xml:space="preserve">Путешествие по лабиринту этикетных правил. Решение задач по культуре поведения. Объяснение пословицы: </w:t>
      </w:r>
      <w:r>
        <w:t>«</w:t>
      </w:r>
      <w:r>
        <w:rPr>
          <w:rFonts w:ascii="Times New Roman CYR" w:hAnsi="Times New Roman CYR" w:cs="Times New Roman CYR"/>
        </w:rPr>
        <w:t>Уважая человека – уважаешь себя</w:t>
      </w:r>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i/>
          <w:iCs/>
        </w:rPr>
        <w:t>Тема 9. Приглашение к столу</w:t>
      </w:r>
      <w:r>
        <w:rPr>
          <w:rFonts w:ascii="Times New Roman CYR" w:hAnsi="Times New Roman CYR" w:cs="Times New Roman CYR"/>
          <w:b/>
          <w:bCs/>
        </w:rPr>
        <w:t>.</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lastRenderedPageBreak/>
        <w:t xml:space="preserve">Путешествие в страну Этикета. Практическое занятие за столом. Разыгрывание сценок, где действующие лица сказочные герои. Игра </w:t>
      </w:r>
      <w:r>
        <w:t>«</w:t>
      </w:r>
      <w:r>
        <w:rPr>
          <w:rFonts w:ascii="Times New Roman CYR" w:hAnsi="Times New Roman CYR" w:cs="Times New Roman CYR"/>
        </w:rPr>
        <w:t>Концерт для именинников</w:t>
      </w:r>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10. Вот школа, дом, где мы живем</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Разбор этикетных ситуаций в форме </w:t>
      </w:r>
      <w:r>
        <w:t>«</w:t>
      </w:r>
      <w:r>
        <w:rPr>
          <w:rFonts w:ascii="Times New Roman CYR" w:hAnsi="Times New Roman CYR" w:cs="Times New Roman CYR"/>
        </w:rPr>
        <w:t>Экзамен</w:t>
      </w:r>
      <w:r>
        <w:t xml:space="preserve">». </w:t>
      </w:r>
      <w:r>
        <w:rPr>
          <w:rFonts w:ascii="Times New Roman CYR" w:hAnsi="Times New Roman CYR" w:cs="Times New Roman CYR"/>
        </w:rPr>
        <w:t>Формулирование правил этикета.</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 xml:space="preserve">Тема 11. Вот магазин, куда идем.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Знакомство с правилами этикета в магазине. Разыгрывание ситуаций.</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b/>
          <w:bCs/>
          <w:i/>
          <w:iCs/>
        </w:rPr>
        <w:t>Тема 12 - 13. Дороги, транспорт, пеший путь</w:t>
      </w:r>
      <w:r>
        <w:rPr>
          <w:rFonts w:ascii="Times New Roman CYR" w:hAnsi="Times New Roman CYR" w:cs="Times New Roman CYR"/>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Игра </w:t>
      </w:r>
      <w:r>
        <w:t>«</w:t>
      </w:r>
      <w:r>
        <w:rPr>
          <w:rFonts w:ascii="Times New Roman CYR" w:hAnsi="Times New Roman CYR" w:cs="Times New Roman CYR"/>
        </w:rPr>
        <w:t>Светофор</w:t>
      </w:r>
      <w:r>
        <w:t xml:space="preserve">». </w:t>
      </w:r>
      <w:r>
        <w:rPr>
          <w:rFonts w:ascii="Times New Roman CYR" w:hAnsi="Times New Roman CYR" w:cs="Times New Roman CYR"/>
        </w:rPr>
        <w:t>Практическое занятие по правилам дорожного движения. Знакомство с правилами этикета в транспорте.</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14 - 15. Лес, речка, луг, где можно отдохнуть</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Путешествие на лесную полянку. Знакомство с правилами поведения в лесу, на лугу, на речке.</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16. В гостях у Вежи.</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Новогодний праздник.</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rPr>
        <w:t>Раздел 3. Этика отношений с окружающими (9 часов)</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 xml:space="preserve">Тема 17. Подари </w:t>
      </w:r>
      <w:proofErr w:type="gramStart"/>
      <w:r>
        <w:rPr>
          <w:rFonts w:ascii="Times New Roman CYR" w:hAnsi="Times New Roman CYR" w:cs="Times New Roman CYR"/>
          <w:b/>
          <w:bCs/>
          <w:i/>
          <w:iCs/>
        </w:rPr>
        <w:t>другому</w:t>
      </w:r>
      <w:proofErr w:type="gramEnd"/>
      <w:r>
        <w:rPr>
          <w:rFonts w:ascii="Times New Roman CYR" w:hAnsi="Times New Roman CYR" w:cs="Times New Roman CYR"/>
          <w:b/>
          <w:bCs/>
          <w:i/>
          <w:iCs/>
        </w:rPr>
        <w:t xml:space="preserve"> радость</w:t>
      </w:r>
      <w:r>
        <w:rPr>
          <w:rFonts w:ascii="Times New Roman CYR" w:hAnsi="Times New Roman CYR" w:cs="Times New Roman CYR"/>
          <w:i/>
          <w:iCs/>
        </w:rPr>
        <w:t xml:space="preserve">. </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Игровая программа </w:t>
      </w:r>
      <w:r>
        <w:t>«</w:t>
      </w:r>
      <w:r>
        <w:rPr>
          <w:rFonts w:ascii="Times New Roman CYR" w:hAnsi="Times New Roman CYR" w:cs="Times New Roman CYR"/>
        </w:rPr>
        <w:t>Хоровод вокруг елки</w:t>
      </w:r>
      <w:r>
        <w:t xml:space="preserve">». </w:t>
      </w:r>
      <w:r>
        <w:rPr>
          <w:rFonts w:ascii="Times New Roman CYR" w:hAnsi="Times New Roman CYR" w:cs="Times New Roman CYR"/>
        </w:rPr>
        <w:t xml:space="preserve">Составление предложения </w:t>
      </w:r>
      <w:r>
        <w:t>«</w:t>
      </w:r>
      <w:r>
        <w:rPr>
          <w:rFonts w:ascii="Times New Roman CYR" w:hAnsi="Times New Roman CYR" w:cs="Times New Roman CYR"/>
        </w:rPr>
        <w:t xml:space="preserve">Подари </w:t>
      </w:r>
      <w:proofErr w:type="gramStart"/>
      <w:r>
        <w:rPr>
          <w:rFonts w:ascii="Times New Roman CYR" w:hAnsi="Times New Roman CYR" w:cs="Times New Roman CYR"/>
        </w:rPr>
        <w:t>другому</w:t>
      </w:r>
      <w:proofErr w:type="gramEnd"/>
      <w:r>
        <w:rPr>
          <w:rFonts w:ascii="Times New Roman CYR" w:hAnsi="Times New Roman CYR" w:cs="Times New Roman CYR"/>
        </w:rPr>
        <w:t xml:space="preserve"> радость</w:t>
      </w:r>
      <w:r>
        <w:t xml:space="preserve">». </w:t>
      </w:r>
      <w:r>
        <w:rPr>
          <w:rFonts w:ascii="Times New Roman CYR" w:hAnsi="Times New Roman CYR" w:cs="Times New Roman CYR"/>
        </w:rPr>
        <w:t xml:space="preserve">Беседа на тему: </w:t>
      </w:r>
      <w:r>
        <w:t>«</w:t>
      </w:r>
      <w:r>
        <w:rPr>
          <w:rFonts w:ascii="Times New Roman CYR" w:hAnsi="Times New Roman CYR" w:cs="Times New Roman CYR"/>
        </w:rPr>
        <w:t>Кому и как мы можем дарить радость</w:t>
      </w:r>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b/>
          <w:bCs/>
          <w:i/>
          <w:iCs/>
        </w:rPr>
        <w:t>Тема 18. От чего зависит настроение</w:t>
      </w:r>
      <w:r>
        <w:rPr>
          <w:rFonts w:ascii="Times New Roman CYR" w:hAnsi="Times New Roman CYR" w:cs="Times New Roman CYR"/>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Беседа </w:t>
      </w:r>
      <w:r>
        <w:t>«</w:t>
      </w:r>
      <w:r>
        <w:rPr>
          <w:rFonts w:ascii="Times New Roman CYR" w:hAnsi="Times New Roman CYR" w:cs="Times New Roman CYR"/>
        </w:rPr>
        <w:t>От чего зависит настроение</w:t>
      </w:r>
      <w:r>
        <w:t xml:space="preserve">». </w:t>
      </w:r>
      <w:r>
        <w:rPr>
          <w:rFonts w:ascii="Times New Roman CYR" w:hAnsi="Times New Roman CYR" w:cs="Times New Roman CYR"/>
        </w:rPr>
        <w:t>Знакомство с правилами создания хорошего настроения.</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b/>
          <w:bCs/>
          <w:i/>
          <w:iCs/>
        </w:rPr>
        <w:t>Тема 19. Не стесняйтесь доброты своей</w:t>
      </w:r>
      <w:r>
        <w:rPr>
          <w:rFonts w:ascii="Times New Roman CYR" w:hAnsi="Times New Roman CYR" w:cs="Times New Roman CYR"/>
        </w:rPr>
        <w:t xml:space="preserve">.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Подарок Старичку - </w:t>
      </w:r>
      <w:proofErr w:type="spellStart"/>
      <w:r>
        <w:rPr>
          <w:rFonts w:ascii="Times New Roman CYR" w:hAnsi="Times New Roman CYR" w:cs="Times New Roman CYR"/>
        </w:rPr>
        <w:t>лесовичку</w:t>
      </w:r>
      <w:proofErr w:type="spellEnd"/>
      <w:r>
        <w:rPr>
          <w:rFonts w:ascii="Times New Roman CYR" w:hAnsi="Times New Roman CYR" w:cs="Times New Roman CYR"/>
        </w:rPr>
        <w:t xml:space="preserve">  и гномику </w:t>
      </w:r>
      <w:proofErr w:type="spellStart"/>
      <w:r>
        <w:rPr>
          <w:rFonts w:ascii="Times New Roman CYR" w:hAnsi="Times New Roman CYR" w:cs="Times New Roman CYR"/>
        </w:rPr>
        <w:t>Пыху</w:t>
      </w:r>
      <w:proofErr w:type="spellEnd"/>
      <w:r>
        <w:rPr>
          <w:rFonts w:ascii="Times New Roman CYR" w:hAnsi="Times New Roman CYR" w:cs="Times New Roman CYR"/>
        </w:rPr>
        <w:t>. Создание газеты</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i/>
          <w:iCs/>
        </w:rPr>
        <w:t>Тема 20. Мой дом – моя семья</w:t>
      </w:r>
      <w:r>
        <w:rPr>
          <w:rFonts w:ascii="Times New Roman CYR" w:hAnsi="Times New Roman CYR" w:cs="Times New Roman CYR"/>
          <w:b/>
          <w:bCs/>
        </w:rPr>
        <w:t xml:space="preserve">. </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Дискуссия на тему: </w:t>
      </w:r>
      <w:r>
        <w:t>«</w:t>
      </w:r>
      <w:r>
        <w:rPr>
          <w:rFonts w:ascii="Times New Roman CYR" w:hAnsi="Times New Roman CYR" w:cs="Times New Roman CYR"/>
        </w:rPr>
        <w:t xml:space="preserve">Какой домик нужно построить гномику </w:t>
      </w:r>
      <w:proofErr w:type="spellStart"/>
      <w:r>
        <w:rPr>
          <w:rFonts w:ascii="Times New Roman CYR" w:hAnsi="Times New Roman CYR" w:cs="Times New Roman CYR"/>
        </w:rPr>
        <w:t>Пыху</w:t>
      </w:r>
      <w:proofErr w:type="spellEnd"/>
      <w:r>
        <w:rPr>
          <w:rFonts w:ascii="Times New Roman CYR" w:hAnsi="Times New Roman CYR" w:cs="Times New Roman CYR"/>
        </w:rPr>
        <w:t xml:space="preserve"> и Старичку - </w:t>
      </w:r>
      <w:proofErr w:type="spellStart"/>
      <w:r>
        <w:rPr>
          <w:rFonts w:ascii="Times New Roman CYR" w:hAnsi="Times New Roman CYR" w:cs="Times New Roman CYR"/>
        </w:rPr>
        <w:t>лесовичку</w:t>
      </w:r>
      <w:proofErr w:type="spellEnd"/>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21. В труде человек хорошеет</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lastRenderedPageBreak/>
        <w:t xml:space="preserve">Практическое занятие: </w:t>
      </w:r>
      <w:r>
        <w:t>«</w:t>
      </w:r>
      <w:r>
        <w:rPr>
          <w:rFonts w:ascii="Times New Roman CYR" w:hAnsi="Times New Roman CYR" w:cs="Times New Roman CYR"/>
        </w:rPr>
        <w:t>Наш общий дом</w:t>
      </w:r>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 xml:space="preserve">Тема 22. Все на белом свете </w:t>
      </w:r>
      <w:proofErr w:type="spellStart"/>
      <w:r>
        <w:rPr>
          <w:rFonts w:ascii="Times New Roman CYR" w:hAnsi="Times New Roman CYR" w:cs="Times New Roman CYR"/>
          <w:b/>
          <w:bCs/>
          <w:i/>
          <w:iCs/>
        </w:rPr>
        <w:t>солнышкины</w:t>
      </w:r>
      <w:proofErr w:type="spellEnd"/>
      <w:r>
        <w:rPr>
          <w:rFonts w:ascii="Times New Roman CYR" w:hAnsi="Times New Roman CYR" w:cs="Times New Roman CYR"/>
          <w:b/>
          <w:bCs/>
          <w:i/>
          <w:iCs/>
        </w:rPr>
        <w:t xml:space="preserve"> дети</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Путешествие на полянку к Старичку – </w:t>
      </w:r>
      <w:proofErr w:type="spellStart"/>
      <w:r>
        <w:rPr>
          <w:rFonts w:ascii="Times New Roman CYR" w:hAnsi="Times New Roman CYR" w:cs="Times New Roman CYR"/>
        </w:rPr>
        <w:t>лесовичку</w:t>
      </w:r>
      <w:proofErr w:type="spellEnd"/>
      <w:r>
        <w:rPr>
          <w:rFonts w:ascii="Times New Roman CYR" w:hAnsi="Times New Roman CYR" w:cs="Times New Roman CYR"/>
        </w:rPr>
        <w:t xml:space="preserve"> и гномику </w:t>
      </w:r>
      <w:proofErr w:type="spellStart"/>
      <w:r>
        <w:rPr>
          <w:rFonts w:ascii="Times New Roman CYR" w:hAnsi="Times New Roman CYR" w:cs="Times New Roman CYR"/>
        </w:rPr>
        <w:t>Пыху</w:t>
      </w:r>
      <w:proofErr w:type="spellEnd"/>
      <w:r>
        <w:rPr>
          <w:rFonts w:ascii="Times New Roman CYR" w:hAnsi="Times New Roman CYR" w:cs="Times New Roman CYR"/>
        </w:rPr>
        <w:t xml:space="preserve">. Сказка С. Маршака </w:t>
      </w:r>
      <w:r>
        <w:t>«</w:t>
      </w:r>
      <w:r>
        <w:rPr>
          <w:rFonts w:ascii="Times New Roman CYR" w:hAnsi="Times New Roman CYR" w:cs="Times New Roman CYR"/>
        </w:rPr>
        <w:t>Двенадцать месяцев</w:t>
      </w:r>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23. Поздравляем наших мам.</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Занятие в виде праздника. Концерт для мам. Выставка рисунков и поделок.</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 xml:space="preserve">Тема 24. </w:t>
      </w:r>
      <w:proofErr w:type="gramStart"/>
      <w:r>
        <w:rPr>
          <w:rFonts w:ascii="Times New Roman CYR" w:hAnsi="Times New Roman CYR" w:cs="Times New Roman CYR"/>
          <w:b/>
          <w:bCs/>
          <w:i/>
          <w:iCs/>
        </w:rPr>
        <w:t>Со</w:t>
      </w:r>
      <w:proofErr w:type="gramEnd"/>
      <w:r>
        <w:rPr>
          <w:rFonts w:ascii="Times New Roman CYR" w:hAnsi="Times New Roman CYR" w:cs="Times New Roman CYR"/>
          <w:b/>
          <w:bCs/>
          <w:i/>
          <w:iCs/>
        </w:rPr>
        <w:t xml:space="preserve"> взрослыми и сверстниками</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proofErr w:type="spellStart"/>
      <w:r>
        <w:rPr>
          <w:rFonts w:ascii="Times New Roman CYR" w:hAnsi="Times New Roman CYR" w:cs="Times New Roman CYR"/>
        </w:rPr>
        <w:t>Фотогаллерея</w:t>
      </w:r>
      <w:proofErr w:type="spellEnd"/>
      <w:r>
        <w:rPr>
          <w:rFonts w:ascii="Times New Roman CYR" w:hAnsi="Times New Roman CYR" w:cs="Times New Roman CYR"/>
        </w:rPr>
        <w:t xml:space="preserve"> </w:t>
      </w:r>
      <w:r>
        <w:t>«</w:t>
      </w:r>
      <w:r>
        <w:rPr>
          <w:rFonts w:ascii="Times New Roman CYR" w:hAnsi="Times New Roman CYR" w:cs="Times New Roman CYR"/>
        </w:rPr>
        <w:t>Мой самый лучший друг</w:t>
      </w:r>
      <w:r>
        <w:t xml:space="preserve">». </w:t>
      </w:r>
      <w:r>
        <w:rPr>
          <w:rFonts w:ascii="Times New Roman CYR" w:hAnsi="Times New Roman CYR" w:cs="Times New Roman CYR"/>
        </w:rPr>
        <w:t xml:space="preserve">Беседа </w:t>
      </w:r>
      <w:r>
        <w:t>«</w:t>
      </w:r>
      <w:r>
        <w:rPr>
          <w:rFonts w:ascii="Times New Roman CYR" w:hAnsi="Times New Roman CYR" w:cs="Times New Roman CYR"/>
        </w:rPr>
        <w:t>Кого я могу назвать своим лучшим другом</w:t>
      </w:r>
      <w:r>
        <w:t xml:space="preserve">». </w:t>
      </w:r>
      <w:r>
        <w:rPr>
          <w:rFonts w:ascii="Times New Roman CYR" w:hAnsi="Times New Roman CYR" w:cs="Times New Roman CYR"/>
        </w:rPr>
        <w:t>Советы-пословицы о добре. Добрый совет другу.</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i/>
          <w:iCs/>
        </w:rPr>
        <w:t>Тема 25. Цени доверие других</w:t>
      </w:r>
      <w:r>
        <w:rPr>
          <w:rFonts w:ascii="Times New Roman CYR" w:hAnsi="Times New Roman CYR" w:cs="Times New Roman CYR"/>
          <w:b/>
          <w:bCs/>
        </w:rPr>
        <w:t xml:space="preserve">.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Итоговое занятие по теме </w:t>
      </w:r>
      <w:r>
        <w:t>«</w:t>
      </w:r>
      <w:r>
        <w:rPr>
          <w:rFonts w:ascii="Times New Roman CYR" w:hAnsi="Times New Roman CYR" w:cs="Times New Roman CYR"/>
        </w:rPr>
        <w:t>Этика отношений с окружающими</w:t>
      </w:r>
      <w:r>
        <w:t xml:space="preserve">». </w:t>
      </w:r>
      <w:r>
        <w:rPr>
          <w:rFonts w:ascii="Times New Roman CYR" w:hAnsi="Times New Roman CYR" w:cs="Times New Roman CYR"/>
        </w:rPr>
        <w:t xml:space="preserve">Письмо гномику </w:t>
      </w:r>
      <w:proofErr w:type="spellStart"/>
      <w:r>
        <w:rPr>
          <w:rFonts w:ascii="Times New Roman CYR" w:hAnsi="Times New Roman CYR" w:cs="Times New Roman CYR"/>
        </w:rPr>
        <w:t>Пыху</w:t>
      </w:r>
      <w:proofErr w:type="spellEnd"/>
      <w:r>
        <w:rPr>
          <w:rFonts w:ascii="Times New Roman CYR" w:hAnsi="Times New Roman CYR" w:cs="Times New Roman CYR"/>
        </w:rPr>
        <w:t xml:space="preserve"> и Старичку - </w:t>
      </w:r>
      <w:proofErr w:type="spellStart"/>
      <w:r>
        <w:rPr>
          <w:rFonts w:ascii="Times New Roman CYR" w:hAnsi="Times New Roman CYR" w:cs="Times New Roman CYR"/>
        </w:rPr>
        <w:t>лесовичку</w:t>
      </w:r>
      <w:proofErr w:type="spellEnd"/>
      <w:r>
        <w:rPr>
          <w:rFonts w:ascii="Times New Roman CYR" w:hAnsi="Times New Roman CYR" w:cs="Times New Roman CYR"/>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rPr>
        <w:t>Этика отношений в коллективе (9 часов)</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26. Как здорово, что все мы здесь сегодня собрались</w:t>
      </w:r>
      <w:r>
        <w:rPr>
          <w:rFonts w:ascii="Times New Roman CYR" w:hAnsi="Times New Roman CYR" w:cs="Times New Roman CYR"/>
          <w:i/>
          <w:iCs/>
        </w:rPr>
        <w:t>.</w:t>
      </w:r>
    </w:p>
    <w:p w:rsidR="00C91754" w:rsidRDefault="00C91754" w:rsidP="00C91754">
      <w:pPr>
        <w:tabs>
          <w:tab w:val="left" w:pos="2430"/>
        </w:tabs>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Беседа </w:t>
      </w:r>
      <w:r>
        <w:t>«</w:t>
      </w:r>
      <w:r>
        <w:rPr>
          <w:rFonts w:ascii="Times New Roman CYR" w:hAnsi="Times New Roman CYR" w:cs="Times New Roman CYR"/>
        </w:rPr>
        <w:t>Как провели каникулы</w:t>
      </w:r>
      <w:r>
        <w:t xml:space="preserve">». </w:t>
      </w:r>
      <w:proofErr w:type="spellStart"/>
      <w:r>
        <w:rPr>
          <w:rFonts w:ascii="Times New Roman CYR" w:hAnsi="Times New Roman CYR" w:cs="Times New Roman CYR"/>
        </w:rPr>
        <w:t>Общеколлективная</w:t>
      </w:r>
      <w:proofErr w:type="spellEnd"/>
      <w:r>
        <w:rPr>
          <w:rFonts w:ascii="Times New Roman CYR" w:hAnsi="Times New Roman CYR" w:cs="Times New Roman CYR"/>
        </w:rPr>
        <w:t xml:space="preserve"> </w:t>
      </w:r>
      <w:proofErr w:type="spellStart"/>
      <w:r>
        <w:rPr>
          <w:rFonts w:ascii="Times New Roman CYR" w:hAnsi="Times New Roman CYR" w:cs="Times New Roman CYR"/>
        </w:rPr>
        <w:t>цветопись</w:t>
      </w:r>
      <w:proofErr w:type="spellEnd"/>
      <w:r>
        <w:rPr>
          <w:rFonts w:ascii="Times New Roman CYR" w:hAnsi="Times New Roman CYR" w:cs="Times New Roman CYR"/>
        </w:rPr>
        <w:t xml:space="preserve"> настроения. Беседа о том, как можно улучшить настроение. Песня </w:t>
      </w:r>
      <w:r>
        <w:t>«</w:t>
      </w:r>
      <w:r>
        <w:rPr>
          <w:rFonts w:ascii="Times New Roman CYR" w:hAnsi="Times New Roman CYR" w:cs="Times New Roman CYR"/>
        </w:rPr>
        <w:t>Настоящий друг</w:t>
      </w:r>
      <w: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27. Советуем друг другу</w:t>
      </w:r>
      <w:r>
        <w:rPr>
          <w:rFonts w:ascii="Times New Roman CYR" w:hAnsi="Times New Roman CYR" w:cs="Times New Roman CYR"/>
          <w:i/>
          <w:iCs/>
        </w:rPr>
        <w:t>.</w:t>
      </w:r>
    </w:p>
    <w:p w:rsidR="00C91754" w:rsidRDefault="00C91754" w:rsidP="00C91754">
      <w:pPr>
        <w:tabs>
          <w:tab w:val="left" w:pos="2430"/>
        </w:tabs>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Игра. Разговор с волшебным зеркальцем: </w:t>
      </w:r>
      <w:r>
        <w:t>«</w:t>
      </w:r>
      <w:r>
        <w:rPr>
          <w:rFonts w:ascii="Times New Roman CYR" w:hAnsi="Times New Roman CYR" w:cs="Times New Roman CYR"/>
        </w:rPr>
        <w:t>Свет мой, зеркальце, скажи, да всю правду доложи. Что мне посоветуют ребята в классе?</w:t>
      </w:r>
      <w:r>
        <w:t xml:space="preserve">» </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i/>
          <w:iCs/>
        </w:rPr>
        <w:t>Тема 28. Общее и особенное для мальчиков и девочек</w:t>
      </w:r>
      <w:r>
        <w:rPr>
          <w:rFonts w:ascii="Times New Roman CYR" w:hAnsi="Times New Roman CYR" w:cs="Times New Roman CYR"/>
          <w:b/>
          <w:bCs/>
        </w:rP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Сбор советов для мальчиков и для девочек. Составление требований к классному коллективу. Выбор ответственных за выполнение этих советов.</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29. Поговорил бы кто со мной</w:t>
      </w:r>
      <w:r>
        <w:rPr>
          <w:rFonts w:ascii="Times New Roman CYR" w:hAnsi="Times New Roman CYR" w:cs="Times New Roman CYR"/>
          <w:i/>
          <w:iCs/>
        </w:rP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Путешествие к дедушке Этикету. Практическая работа по составлению своего разговора.</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30. Путешествие по весеннему лесу.</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Экскурсия в парк, лес, в процессе которой вырабатываются правила поведения в лесу.</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b/>
          <w:bCs/>
          <w:i/>
          <w:iCs/>
        </w:rPr>
        <w:t>Тема 31. Подарок коллективу</w:t>
      </w:r>
      <w:r>
        <w:rPr>
          <w:rFonts w:ascii="Times New Roman CYR" w:hAnsi="Times New Roman CYR" w:cs="Times New Roman CYR"/>
        </w:rP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lastRenderedPageBreak/>
        <w:t>Коллективная деятельность, в процессе которой каждый ребенок должен проявить себя. Даря свои умения, знания, таланты, мысли коллективу.</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32 - 33. Делаем газету</w:t>
      </w:r>
      <w:r>
        <w:rPr>
          <w:rFonts w:ascii="Times New Roman CYR" w:hAnsi="Times New Roman CYR" w:cs="Times New Roman CYR"/>
          <w:i/>
          <w:iCs/>
        </w:rP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Беседа о работе по курсу </w:t>
      </w:r>
      <w:r>
        <w:t>«</w:t>
      </w:r>
      <w:r>
        <w:rPr>
          <w:rFonts w:ascii="Times New Roman CYR" w:hAnsi="Times New Roman CYR" w:cs="Times New Roman CYR"/>
        </w:rPr>
        <w:t>Этическая грамматика</w:t>
      </w:r>
      <w:r>
        <w:t xml:space="preserve">» </w:t>
      </w:r>
      <w:r>
        <w:rPr>
          <w:rFonts w:ascii="Times New Roman CYR" w:hAnsi="Times New Roman CYR" w:cs="Times New Roman CYR"/>
        </w:rPr>
        <w:t xml:space="preserve">за год. Дети выражают свои впечатления и пожелания приемом </w:t>
      </w:r>
      <w:r>
        <w:t>«</w:t>
      </w:r>
      <w:r>
        <w:rPr>
          <w:rFonts w:ascii="Times New Roman CYR" w:hAnsi="Times New Roman CYR" w:cs="Times New Roman CYR"/>
        </w:rPr>
        <w:t>свитка</w:t>
      </w:r>
      <w:r>
        <w:t xml:space="preserve">», </w:t>
      </w:r>
      <w:r>
        <w:rPr>
          <w:rFonts w:ascii="Times New Roman CYR" w:hAnsi="Times New Roman CYR" w:cs="Times New Roman CYR"/>
        </w:rPr>
        <w:t>который после прочтения помещаются в газету. Оформление газеты.</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34. Доброта что солнце</w:t>
      </w:r>
      <w:r>
        <w:rPr>
          <w:rFonts w:ascii="Times New Roman CYR" w:hAnsi="Times New Roman CYR" w:cs="Times New Roman CYR"/>
          <w:i/>
          <w:iCs/>
        </w:rPr>
        <w:t xml:space="preserve">. </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Итоговое занятие. Игры. Песни. Собирание лепестков.</w:t>
      </w:r>
    </w:p>
    <w:p w:rsidR="00C91754" w:rsidRDefault="00C91754" w:rsidP="00C91754">
      <w:pPr>
        <w:autoSpaceDE w:val="0"/>
        <w:autoSpaceDN w:val="0"/>
        <w:adjustRightInd w:val="0"/>
        <w:ind w:firstLine="709"/>
        <w:jc w:val="center"/>
        <w:rPr>
          <w:rFonts w:ascii="Times New Roman" w:hAnsi="Times New Roman" w:cs="Times New Roman"/>
          <w:b/>
          <w:bCs/>
          <w:lang w:val="en-US"/>
        </w:rPr>
      </w:pPr>
    </w:p>
    <w:p w:rsidR="00C91754" w:rsidRDefault="00C91754" w:rsidP="00C91754">
      <w:pPr>
        <w:autoSpaceDE w:val="0"/>
        <w:autoSpaceDN w:val="0"/>
        <w:adjustRightInd w:val="0"/>
        <w:ind w:firstLine="709"/>
        <w:jc w:val="center"/>
        <w:rPr>
          <w:b/>
          <w:bCs/>
          <w:lang w:val="en-US"/>
        </w:rPr>
      </w:pPr>
    </w:p>
    <w:p w:rsidR="00C91754" w:rsidRDefault="00C91754" w:rsidP="00C91754">
      <w:pPr>
        <w:autoSpaceDE w:val="0"/>
        <w:autoSpaceDN w:val="0"/>
        <w:adjustRightInd w:val="0"/>
        <w:rPr>
          <w:b/>
          <w:bCs/>
        </w:rPr>
      </w:pPr>
    </w:p>
    <w:p w:rsidR="00C91754" w:rsidRDefault="00C91754" w:rsidP="00C91754">
      <w:pPr>
        <w:autoSpaceDE w:val="0"/>
        <w:autoSpaceDN w:val="0"/>
        <w:adjustRightInd w:val="0"/>
        <w:ind w:firstLine="709"/>
        <w:jc w:val="center"/>
        <w:rPr>
          <w:b/>
          <w:bCs/>
          <w:lang w:val="en-US"/>
        </w:rPr>
      </w:pPr>
    </w:p>
    <w:p w:rsidR="00C91754" w:rsidRDefault="00C91754" w:rsidP="00C91754">
      <w:pPr>
        <w:autoSpaceDE w:val="0"/>
        <w:autoSpaceDN w:val="0"/>
        <w:adjustRightInd w:val="0"/>
        <w:ind w:firstLine="709"/>
        <w:jc w:val="center"/>
        <w:rPr>
          <w:rFonts w:ascii="Times New Roman CYR" w:hAnsi="Times New Roman CYR" w:cs="Times New Roman CYR"/>
          <w:b/>
          <w:bCs/>
        </w:rPr>
      </w:pPr>
      <w:r>
        <w:rPr>
          <w:rFonts w:ascii="Times New Roman CYR" w:hAnsi="Times New Roman CYR" w:cs="Times New Roman CYR"/>
          <w:b/>
          <w:bCs/>
        </w:rPr>
        <w:t xml:space="preserve">Тематическое планирование </w:t>
      </w:r>
    </w:p>
    <w:p w:rsidR="00C91754" w:rsidRDefault="00C91754" w:rsidP="00C91754">
      <w:pPr>
        <w:autoSpaceDE w:val="0"/>
        <w:autoSpaceDN w:val="0"/>
        <w:adjustRightInd w:val="0"/>
        <w:ind w:firstLine="709"/>
        <w:jc w:val="center"/>
        <w:rPr>
          <w:rFonts w:ascii="Times New Roman CYR" w:hAnsi="Times New Roman CYR" w:cs="Times New Roman CYR"/>
          <w:b/>
          <w:bCs/>
        </w:rPr>
      </w:pPr>
      <w:r>
        <w:rPr>
          <w:b/>
          <w:bCs/>
          <w:lang w:val="en-US"/>
        </w:rPr>
        <w:t xml:space="preserve">2 </w:t>
      </w:r>
      <w:r>
        <w:rPr>
          <w:rFonts w:ascii="Times New Roman CYR" w:hAnsi="Times New Roman CYR" w:cs="Times New Roman CYR"/>
          <w:b/>
          <w:bCs/>
        </w:rPr>
        <w:t>класс</w:t>
      </w:r>
    </w:p>
    <w:p w:rsidR="00C91754" w:rsidRDefault="00C91754" w:rsidP="00C91754">
      <w:pPr>
        <w:autoSpaceDE w:val="0"/>
        <w:autoSpaceDN w:val="0"/>
        <w:adjustRightInd w:val="0"/>
        <w:ind w:firstLine="709"/>
        <w:jc w:val="both"/>
        <w:rPr>
          <w:rFonts w:ascii="Times New Roman" w:hAnsi="Times New Roman" w:cs="Times New Roman"/>
          <w:lang w:val="en-US"/>
        </w:rPr>
      </w:pPr>
    </w:p>
    <w:tbl>
      <w:tblPr>
        <w:tblW w:w="0" w:type="auto"/>
        <w:tblInd w:w="-504" w:type="dxa"/>
        <w:tblLayout w:type="fixed"/>
        <w:tblLook w:val="04A0"/>
      </w:tblPr>
      <w:tblGrid>
        <w:gridCol w:w="1004"/>
        <w:gridCol w:w="4536"/>
        <w:gridCol w:w="992"/>
        <w:gridCol w:w="3804"/>
      </w:tblGrid>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b/>
                <w:bCs/>
                <w:lang w:val="en-US" w:eastAsia="en-US"/>
              </w:rPr>
              <w:t>№</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both"/>
              <w:rPr>
                <w:rFonts w:ascii="Calibri" w:eastAsia="Times New Roman" w:hAnsi="Calibri" w:cs="Calibri"/>
                <w:sz w:val="24"/>
                <w:szCs w:val="24"/>
                <w:lang w:val="en-US" w:eastAsia="en-US"/>
              </w:rPr>
            </w:pPr>
            <w:r>
              <w:rPr>
                <w:rFonts w:ascii="Times New Roman CYR" w:hAnsi="Times New Roman CYR" w:cs="Times New Roman CYR"/>
                <w:b/>
                <w:bCs/>
                <w:lang w:eastAsia="en-US"/>
              </w:rPr>
              <w:t>Название темы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b/>
                <w:bCs/>
                <w:lang w:eastAsia="en-US"/>
              </w:rPr>
              <w:t>Кол-во часов</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both"/>
              <w:rPr>
                <w:rFonts w:ascii="Calibri" w:eastAsia="Times New Roman" w:hAnsi="Calibri" w:cs="Calibri"/>
                <w:sz w:val="24"/>
                <w:szCs w:val="24"/>
                <w:lang w:val="en-US" w:eastAsia="en-US"/>
              </w:rPr>
            </w:pPr>
            <w:r>
              <w:rPr>
                <w:rFonts w:ascii="Times New Roman CYR" w:hAnsi="Times New Roman CYR" w:cs="Times New Roman CYR"/>
                <w:b/>
                <w:bCs/>
                <w:lang w:eastAsia="en-US"/>
              </w:rPr>
              <w:t>Форма деятельности</w:t>
            </w:r>
          </w:p>
        </w:tc>
      </w:tr>
      <w:tr w:rsidR="00C91754" w:rsidTr="00C91754">
        <w:trPr>
          <w:trHeight w:val="1"/>
        </w:trPr>
        <w:tc>
          <w:tcPr>
            <w:tcW w:w="1033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center"/>
              <w:rPr>
                <w:rFonts w:ascii="Calibri" w:eastAsia="Times New Roman" w:hAnsi="Calibri" w:cs="Calibri"/>
                <w:sz w:val="24"/>
                <w:szCs w:val="24"/>
                <w:lang w:val="en-US" w:eastAsia="en-US"/>
              </w:rPr>
            </w:pPr>
            <w:r>
              <w:rPr>
                <w:rFonts w:ascii="Times New Roman CYR" w:hAnsi="Times New Roman CYR" w:cs="Times New Roman CYR"/>
                <w:b/>
                <w:bCs/>
                <w:lang w:eastAsia="en-US"/>
              </w:rPr>
              <w:t>Этика общения. 7ч.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97"/>
              <w:jc w:val="center"/>
              <w:rPr>
                <w:rFonts w:ascii="Calibri" w:eastAsia="Times New Roman" w:hAnsi="Calibri" w:cs="Calibri"/>
                <w:sz w:val="24"/>
                <w:szCs w:val="24"/>
                <w:lang w:val="en-US" w:eastAsia="en-US"/>
              </w:rPr>
            </w:pPr>
            <w:r>
              <w:rPr>
                <w:lang w:val="en-US" w:eastAsia="en-US"/>
              </w:rPr>
              <w:t>1</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Если песни петь, с ними веселей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 xml:space="preserve">Познавательная беседа. Игра. </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proofErr w:type="gramStart"/>
            <w:r>
              <w:rPr>
                <w:rFonts w:ascii="Times New Roman CYR" w:hAnsi="Times New Roman CYR" w:cs="Times New Roman CYR"/>
                <w:lang w:eastAsia="en-US"/>
              </w:rPr>
              <w:t>Добрым жить на белом свете радостно</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Путешествие в сказку. Конкурс рисунков</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Добро творить – себя веселить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Посещение выставочного зала. Рисунки.</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4</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Подумай о других</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 xml:space="preserve">Познавательная беседа. Чтение отрывка из сказки. </w:t>
            </w:r>
            <w:proofErr w:type="spellStart"/>
            <w:r>
              <w:rPr>
                <w:rFonts w:ascii="Times New Roman CYR" w:hAnsi="Times New Roman CYR" w:cs="Times New Roman CYR"/>
                <w:lang w:eastAsia="en-US"/>
              </w:rPr>
              <w:t>Инсценирование</w:t>
            </w:r>
            <w:proofErr w:type="spellEnd"/>
            <w:r>
              <w:rPr>
                <w:rFonts w:ascii="Times New Roman CYR" w:hAnsi="Times New Roman CYR" w:cs="Times New Roman CYR"/>
                <w:lang w:eastAsia="en-US"/>
              </w:rPr>
              <w:t>.</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Подарок коллективу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Урок-сюрприз. Игры</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6</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Делу – время, потехе - час</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Работа с пословицами. Практическая работа. Работа в группах.</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 xml:space="preserve">Чего </w:t>
            </w:r>
            <w:proofErr w:type="gramStart"/>
            <w:r>
              <w:rPr>
                <w:rFonts w:ascii="Times New Roman CYR" w:hAnsi="Times New Roman CYR" w:cs="Times New Roman CYR"/>
                <w:lang w:eastAsia="en-US"/>
              </w:rPr>
              <w:t>в</w:t>
            </w:r>
            <w:proofErr w:type="gramEnd"/>
            <w:r>
              <w:rPr>
                <w:rFonts w:ascii="Times New Roman CYR" w:hAnsi="Times New Roman CYR" w:cs="Times New Roman CYR"/>
                <w:lang w:eastAsia="en-US"/>
              </w:rPr>
              <w:t xml:space="preserve"> </w:t>
            </w:r>
            <w:proofErr w:type="gramStart"/>
            <w:r>
              <w:rPr>
                <w:rFonts w:ascii="Times New Roman CYR" w:hAnsi="Times New Roman CYR" w:cs="Times New Roman CYR"/>
                <w:lang w:eastAsia="en-US"/>
              </w:rPr>
              <w:t>другом</w:t>
            </w:r>
            <w:proofErr w:type="gramEnd"/>
            <w:r>
              <w:rPr>
                <w:rFonts w:ascii="Times New Roman CYR" w:hAnsi="Times New Roman CYR" w:cs="Times New Roman CYR"/>
                <w:lang w:eastAsia="en-US"/>
              </w:rPr>
              <w:t xml:space="preserve"> не любишь, того и сам не делай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33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rFonts w:ascii="Times New Roman CYR" w:hAnsi="Times New Roman CYR" w:cs="Times New Roman CYR"/>
                <w:b/>
                <w:bCs/>
                <w:lang w:eastAsia="en-US"/>
              </w:rPr>
              <w:t>Этикет. 8ч.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lastRenderedPageBreak/>
              <w:t>8</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По  правилам этикета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 xml:space="preserve">Беседа. Путешествие по лабиринту этикетных правил. Решение задач. </w:t>
            </w:r>
            <w:proofErr w:type="spellStart"/>
            <w:r>
              <w:rPr>
                <w:rFonts w:ascii="Times New Roman CYR" w:hAnsi="Times New Roman CYR" w:cs="Times New Roman CYR"/>
                <w:lang w:eastAsia="en-US"/>
              </w:rPr>
              <w:t>Инсценирование</w:t>
            </w:r>
            <w:proofErr w:type="spellEnd"/>
            <w:r>
              <w:rPr>
                <w:rFonts w:ascii="Times New Roman CYR" w:hAnsi="Times New Roman CYR" w:cs="Times New Roman CYR"/>
                <w:lang w:eastAsia="en-US"/>
              </w:rPr>
              <w:t>.</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9</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Приглашение к столу.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Практическое занятие. Разыгрывание ситуаций.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Вот школа, дом, где мы живем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Сценки-миниатюры</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11</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Вот магазин, куда идем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 xml:space="preserve">Познавательная беседа. Разыгрывание ситуаций. Посещение магазина. </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12 -13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Дороги, транспорт, пеший путь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Игра. Практическое занятие на улицах города.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14- 15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Лес, речка, луг, где можно отдохнуть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2</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Путешествие на лесную полянку.</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16</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В гостях у Вежи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Праздник.</w:t>
            </w:r>
          </w:p>
        </w:tc>
      </w:tr>
      <w:tr w:rsidR="00C91754" w:rsidTr="00C91754">
        <w:trPr>
          <w:trHeight w:val="1"/>
        </w:trPr>
        <w:tc>
          <w:tcPr>
            <w:tcW w:w="1033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center"/>
              <w:rPr>
                <w:rFonts w:ascii="Calibri" w:eastAsia="Times New Roman" w:hAnsi="Calibri" w:cs="Calibri"/>
                <w:sz w:val="24"/>
                <w:szCs w:val="24"/>
                <w:lang w:eastAsia="en-US"/>
              </w:rPr>
            </w:pPr>
            <w:r>
              <w:rPr>
                <w:rFonts w:ascii="Times New Roman CYR" w:hAnsi="Times New Roman CYR" w:cs="Times New Roman CYR"/>
                <w:b/>
                <w:bCs/>
                <w:lang w:eastAsia="en-US"/>
              </w:rPr>
              <w:t>Этические нормы отношений с окружающими. 9ч.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 xml:space="preserve">Подари </w:t>
            </w:r>
            <w:proofErr w:type="gramStart"/>
            <w:r>
              <w:rPr>
                <w:rFonts w:ascii="Times New Roman CYR" w:hAnsi="Times New Roman CYR" w:cs="Times New Roman CYR"/>
                <w:lang w:eastAsia="en-US"/>
              </w:rPr>
              <w:t>другому</w:t>
            </w:r>
            <w:proofErr w:type="gramEnd"/>
            <w:r>
              <w:rPr>
                <w:rFonts w:ascii="Times New Roman CYR" w:hAnsi="Times New Roman CYR" w:cs="Times New Roman CYR"/>
                <w:lang w:eastAsia="en-US"/>
              </w:rPr>
              <w:t xml:space="preserve"> радость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18</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От чего зависит настроение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19</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Не стесняйтесь доброты своей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Мой дом – моя семья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Дискуссия</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21</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В труде человек хорошеет</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Практическое занятие.</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 xml:space="preserve">Все на белом свете </w:t>
            </w:r>
            <w:proofErr w:type="spellStart"/>
            <w:r>
              <w:rPr>
                <w:rFonts w:ascii="Times New Roman CYR" w:hAnsi="Times New Roman CYR" w:cs="Times New Roman CYR"/>
                <w:lang w:eastAsia="en-US"/>
              </w:rPr>
              <w:t>солнышкины</w:t>
            </w:r>
            <w:proofErr w:type="spellEnd"/>
            <w:r>
              <w:rPr>
                <w:rFonts w:ascii="Times New Roman CYR" w:hAnsi="Times New Roman CYR" w:cs="Times New Roman CYR"/>
                <w:lang w:eastAsia="en-US"/>
              </w:rPr>
              <w:t xml:space="preserve"> дети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Путешествие в сказку. Просмотр мультфильма.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Поздравляем наших мам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Праздник. Рисунки.</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24</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proofErr w:type="gramStart"/>
            <w:r>
              <w:rPr>
                <w:rFonts w:ascii="Times New Roman CYR" w:hAnsi="Times New Roman CYR" w:cs="Times New Roman CYR"/>
                <w:lang w:eastAsia="en-US"/>
              </w:rPr>
              <w:t>Со</w:t>
            </w:r>
            <w:proofErr w:type="gramEnd"/>
            <w:r>
              <w:rPr>
                <w:rFonts w:ascii="Times New Roman CYR" w:hAnsi="Times New Roman CYR" w:cs="Times New Roman CYR"/>
                <w:lang w:eastAsia="en-US"/>
              </w:rPr>
              <w:t xml:space="preserve"> взрослыми и сверстниками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Игра. Работа с пословицами.</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Цени доверие других</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Путешествие на детский остров.</w:t>
            </w:r>
          </w:p>
        </w:tc>
      </w:tr>
      <w:tr w:rsidR="00C91754" w:rsidTr="00C91754">
        <w:trPr>
          <w:trHeight w:val="1"/>
        </w:trPr>
        <w:tc>
          <w:tcPr>
            <w:tcW w:w="1033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center"/>
              <w:rPr>
                <w:rFonts w:ascii="Calibri" w:eastAsia="Times New Roman" w:hAnsi="Calibri" w:cs="Calibri"/>
                <w:sz w:val="24"/>
                <w:szCs w:val="24"/>
                <w:lang w:eastAsia="en-US"/>
              </w:rPr>
            </w:pPr>
            <w:r>
              <w:rPr>
                <w:rFonts w:ascii="Times New Roman CYR" w:hAnsi="Times New Roman CYR" w:cs="Times New Roman CYR"/>
                <w:b/>
                <w:bCs/>
                <w:lang w:eastAsia="en-US"/>
              </w:rPr>
              <w:t>Этика отношений в коллективе. 9ч.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26</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Как здорово, что все мы здесь сегодня собрались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Советуем друг другу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Просмотр отрывка сказки.</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28</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Общее и особенное для мальчиков и девочек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lastRenderedPageBreak/>
              <w:t>29</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Поговорил бы кто со мной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Путешествие в весенний парк. Практическая работа.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30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Путешествие по весеннему лесу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Экскурсия.</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31</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Подарок коллективу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Урок – сюрприз.</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32- 33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Делаем газету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roofErr w:type="gramStart"/>
            <w:r>
              <w:rPr>
                <w:rFonts w:ascii="Times New Roman CYR" w:hAnsi="Times New Roman CYR" w:cs="Times New Roman CYR"/>
                <w:lang w:eastAsia="en-US"/>
              </w:rPr>
              <w:t>..</w:t>
            </w:r>
            <w:proofErr w:type="gramEnd"/>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34</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Доброта что солнце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Праздник.</w:t>
            </w:r>
          </w:p>
        </w:tc>
      </w:tr>
    </w:tbl>
    <w:p w:rsidR="00C91754" w:rsidRDefault="00C91754" w:rsidP="00C91754">
      <w:pPr>
        <w:autoSpaceDE w:val="0"/>
        <w:autoSpaceDN w:val="0"/>
        <w:adjustRightInd w:val="0"/>
        <w:rPr>
          <w:rFonts w:eastAsia="Times New Roman"/>
          <w:b/>
          <w:bCs/>
        </w:rPr>
      </w:pPr>
    </w:p>
    <w:p w:rsidR="00C91754" w:rsidRDefault="00C91754" w:rsidP="00C91754">
      <w:pPr>
        <w:autoSpaceDE w:val="0"/>
        <w:autoSpaceDN w:val="0"/>
        <w:adjustRightInd w:val="0"/>
        <w:ind w:firstLine="709"/>
        <w:jc w:val="center"/>
        <w:rPr>
          <w:b/>
          <w:bCs/>
          <w:lang w:val="en-US"/>
        </w:rPr>
      </w:pPr>
    </w:p>
    <w:p w:rsidR="00C91754" w:rsidRDefault="00C91754" w:rsidP="00C91754">
      <w:pPr>
        <w:autoSpaceDE w:val="0"/>
        <w:autoSpaceDN w:val="0"/>
        <w:adjustRightInd w:val="0"/>
        <w:ind w:firstLine="709"/>
        <w:jc w:val="center"/>
        <w:rPr>
          <w:b/>
          <w:bCs/>
          <w:lang w:val="en-US"/>
        </w:rPr>
      </w:pPr>
    </w:p>
    <w:p w:rsidR="00C91754" w:rsidRDefault="00C91754" w:rsidP="00C91754">
      <w:pPr>
        <w:autoSpaceDE w:val="0"/>
        <w:autoSpaceDN w:val="0"/>
        <w:adjustRightInd w:val="0"/>
        <w:rPr>
          <w:b/>
          <w:bCs/>
          <w:lang w:val="en-US"/>
        </w:rPr>
      </w:pPr>
    </w:p>
    <w:p w:rsidR="00C91754" w:rsidRDefault="00C91754" w:rsidP="00C91754">
      <w:pPr>
        <w:autoSpaceDE w:val="0"/>
        <w:autoSpaceDN w:val="0"/>
        <w:adjustRightInd w:val="0"/>
        <w:spacing w:line="360" w:lineRule="auto"/>
        <w:ind w:firstLine="709"/>
        <w:jc w:val="center"/>
        <w:rPr>
          <w:b/>
          <w:bCs/>
        </w:rPr>
      </w:pPr>
      <w:r>
        <w:rPr>
          <w:rFonts w:ascii="Times New Roman CYR" w:hAnsi="Times New Roman CYR" w:cs="Times New Roman CYR"/>
          <w:b/>
          <w:bCs/>
        </w:rPr>
        <w:t xml:space="preserve">Содержание программы </w:t>
      </w:r>
      <w:r>
        <w:rPr>
          <w:b/>
          <w:bCs/>
        </w:rPr>
        <w:t>«</w:t>
      </w:r>
      <w:r>
        <w:rPr>
          <w:rFonts w:ascii="Times New Roman CYR" w:hAnsi="Times New Roman CYR" w:cs="Times New Roman CYR"/>
          <w:b/>
          <w:bCs/>
        </w:rPr>
        <w:t>Путешествие по стране Этикета</w:t>
      </w:r>
      <w:r>
        <w:rPr>
          <w:b/>
          <w:bCs/>
        </w:rPr>
        <w:t>»</w:t>
      </w:r>
    </w:p>
    <w:p w:rsidR="00C91754" w:rsidRDefault="00C91754" w:rsidP="00C91754">
      <w:pPr>
        <w:autoSpaceDE w:val="0"/>
        <w:autoSpaceDN w:val="0"/>
        <w:adjustRightInd w:val="0"/>
        <w:spacing w:line="360" w:lineRule="auto"/>
        <w:ind w:firstLine="709"/>
        <w:jc w:val="center"/>
        <w:rPr>
          <w:rFonts w:ascii="Times New Roman CYR" w:hAnsi="Times New Roman CYR" w:cs="Times New Roman CYR"/>
          <w:b/>
          <w:bCs/>
        </w:rPr>
      </w:pPr>
      <w:r>
        <w:rPr>
          <w:b/>
          <w:bCs/>
        </w:rPr>
        <w:t xml:space="preserve">3 </w:t>
      </w:r>
      <w:r>
        <w:rPr>
          <w:rFonts w:ascii="Times New Roman CYR" w:hAnsi="Times New Roman CYR" w:cs="Times New Roman CYR"/>
          <w:b/>
          <w:bCs/>
        </w:rPr>
        <w:t>класс</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rPr>
        <w:t>Раздел 1. Этика общения (8 часов)</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1. Здравствуйте все!</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t>«</w:t>
      </w:r>
      <w:r>
        <w:rPr>
          <w:rFonts w:ascii="Times New Roman CYR" w:hAnsi="Times New Roman CYR" w:cs="Times New Roman CYR"/>
        </w:rPr>
        <w:t>Здравствуйте!</w:t>
      </w:r>
      <w:r>
        <w:t xml:space="preserve">» </w:t>
      </w:r>
      <w:r>
        <w:rPr>
          <w:rFonts w:ascii="Times New Roman CYR" w:hAnsi="Times New Roman CYR" w:cs="Times New Roman CYR"/>
        </w:rPr>
        <w:t>Что означает это слово? Это проявление доброжелательного отношения к каждому. Это значит начать встречу с доброжелательности, с улыбки.</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 Будем беречь друг друга.</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Встреча с феей Добра. Есть страна, где хозяйничает фея Зла. Она сделала так, что люди разучились беречь друг друга. В этой стране все печально и трудно. Фея Добра учит быть вежливыми, внимательными, уважительными, доброжелательными, благодарными.</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3. Дружим с добрыми словами</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Идет работа по </w:t>
      </w:r>
      <w:r>
        <w:t>«</w:t>
      </w:r>
      <w:r>
        <w:rPr>
          <w:rFonts w:ascii="Times New Roman CYR" w:hAnsi="Times New Roman CYR" w:cs="Times New Roman CYR"/>
        </w:rPr>
        <w:t>превращению</w:t>
      </w:r>
      <w:r>
        <w:t xml:space="preserve">» </w:t>
      </w:r>
      <w:r>
        <w:rPr>
          <w:rFonts w:ascii="Times New Roman CYR" w:hAnsi="Times New Roman CYR" w:cs="Times New Roman CYR"/>
        </w:rPr>
        <w:t>слов. Жадность заменяется щедростью, зависть – доброжелательностью, расположенностью, добродушием. Грубость – нежностью, лаской, снисходительностью. Жестокость – жалостью, сочувствием и т.д.</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4. Любим добрые поступки</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Учимся видеть добрые поступки вокруг. Разучивание песни кота Леопольда о добрых делах. Соединение добрых слов и добрых поступков в единую цепочку.</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i/>
          <w:iCs/>
        </w:rPr>
        <w:t>Тема 5. Подари дело и слово доброе</w:t>
      </w:r>
      <w:r>
        <w:rPr>
          <w:rFonts w:ascii="Times New Roman CYR" w:hAnsi="Times New Roman CYR" w:cs="Times New Roman CYR"/>
          <w:b/>
          <w:b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lastRenderedPageBreak/>
        <w:t>Высказывания детей, особенно о тех, кого не всегда любят и замечают в классе, всего того хорошего, чего он заслужил. Дополнение этих характеристик учителем. Запись этих высказываний на магнитофон – это память для ребят.</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6. Умеем общаться</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Чтобы быть приятными окружающим и себе, надо соблюдать определенные правила. Главное из них – проявлять уважение к другому человеку: уметь видеть его настроение и считаться с ним, уметь поддержать интерес, считаться с желанием другого, уступать ему.</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7. Каждый интересен.</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Дети говорят </w:t>
      </w:r>
      <w:proofErr w:type="gramStart"/>
      <w:r>
        <w:rPr>
          <w:rFonts w:ascii="Times New Roman CYR" w:hAnsi="Times New Roman CYR" w:cs="Times New Roman CYR"/>
        </w:rPr>
        <w:t>стоящему</w:t>
      </w:r>
      <w:proofErr w:type="gramEnd"/>
      <w:r>
        <w:rPr>
          <w:rFonts w:ascii="Times New Roman CYR" w:hAnsi="Times New Roman CYR" w:cs="Times New Roman CYR"/>
        </w:rPr>
        <w:t xml:space="preserve"> (по очереди), чем он им интересен. Учитель добавляет, где необходимо, свои суждения. Подчеркнуть, как интересно в классе, когда каждый имеет свою изюминку, и всем от этого хорошо.</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i/>
          <w:iCs/>
        </w:rPr>
        <w:t>Тема 8. Подарок коллективу</w:t>
      </w:r>
      <w:r>
        <w:rPr>
          <w:rFonts w:ascii="Times New Roman CYR" w:hAnsi="Times New Roman CYR" w:cs="Times New Roman CYR"/>
          <w:b/>
          <w:b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Устраивается общий праздник общения, где каждый дарит коллективу подарок: выдумку, песенку, рассказ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b/>
          <w:bCs/>
        </w:rPr>
        <w:t>Раздел 2.</w:t>
      </w:r>
      <w:r>
        <w:rPr>
          <w:rFonts w:ascii="Times New Roman CYR" w:hAnsi="Times New Roman CYR" w:cs="Times New Roman CYR"/>
        </w:rPr>
        <w:t xml:space="preserve"> </w:t>
      </w:r>
      <w:r>
        <w:rPr>
          <w:rFonts w:ascii="Times New Roman CYR" w:hAnsi="Times New Roman CYR" w:cs="Times New Roman CYR"/>
          <w:b/>
          <w:bCs/>
        </w:rPr>
        <w:t>Этикет (7 часов)</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b/>
          <w:bCs/>
          <w:i/>
          <w:iCs/>
        </w:rPr>
        <w:t>Тема 9. Премудрости дедушки Этикета</w:t>
      </w:r>
      <w:r>
        <w:rPr>
          <w:rFonts w:ascii="Times New Roman CYR" w:hAnsi="Times New Roman CYR" w:cs="Times New Roman CYR"/>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Этикет – свод правил поведения человека в разных жизненных ситуациях. Постижение этой мудрости, чтобы достойно жить среди людей.</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10. За столом с дедушкой Этикетом.</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Коллективное чаепитие. Обыгрывание ситуаций поведения за столом.</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11-12. Школьные правила этикета</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Разыгрывание сценок поведения в раздевалке, встреча с классом, поведение в столовой, на уроке. Дети импровизируют ситуации.</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13. Когда рядом много людей.</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Разрабатывается ряд правил поведения в общественных местах: на улице, в магазине, в транспорте, в театре, в музее, в библиотеке.</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14. Как решать семейные проблемы.</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Обсуждение волнующих детей семейных проблем: чтобы не произошла ссора, чтобы не было крика, чтобы нравилось быть дома.</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i/>
          <w:iCs/>
        </w:rPr>
        <w:lastRenderedPageBreak/>
        <w:t>Тема 15. Чистый ручеек вашей речи</w:t>
      </w:r>
      <w:r>
        <w:rPr>
          <w:rFonts w:ascii="Times New Roman CYR" w:hAnsi="Times New Roman CYR" w:cs="Times New Roman CYR"/>
          <w:b/>
          <w:b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Дети импровизируют, передавая разговор у </w:t>
      </w:r>
      <w:r>
        <w:t>«</w:t>
      </w:r>
      <w:r>
        <w:rPr>
          <w:rFonts w:ascii="Times New Roman CYR" w:hAnsi="Times New Roman CYR" w:cs="Times New Roman CYR"/>
        </w:rPr>
        <w:t>костра</w:t>
      </w:r>
      <w:r>
        <w:t xml:space="preserve">» </w:t>
      </w:r>
      <w:r>
        <w:rPr>
          <w:rFonts w:ascii="Times New Roman CYR" w:hAnsi="Times New Roman CYR" w:cs="Times New Roman CYR"/>
        </w:rPr>
        <w:t>воображаемых героев. Речь должна быть полноводной, как река, ничто не должно мешать ее течению, засорять ее поток.</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16. Встречаем Новый год.</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Классный </w:t>
      </w:r>
      <w:r>
        <w:t>«</w:t>
      </w:r>
      <w:r>
        <w:rPr>
          <w:rFonts w:ascii="Times New Roman CYR" w:hAnsi="Times New Roman CYR" w:cs="Times New Roman CYR"/>
        </w:rPr>
        <w:t>Огонек</w:t>
      </w:r>
      <w:r>
        <w:t xml:space="preserve">» </w:t>
      </w:r>
      <w:r>
        <w:rPr>
          <w:rFonts w:ascii="Times New Roman CYR" w:hAnsi="Times New Roman CYR" w:cs="Times New Roman CYR"/>
        </w:rPr>
        <w:t xml:space="preserve">с праздничным столом. </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rPr>
        <w:t>Раздел 3. Этика отношений с окружающими (10 часов)</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17. Душа – это наше творение</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Рисование любимого сказочного героя, наделенными теми качествами, какими хочет обладать ребенок. Обсуждение ситуаций: </w:t>
      </w:r>
      <w:r>
        <w:t>«</w:t>
      </w:r>
      <w:r>
        <w:rPr>
          <w:rFonts w:ascii="Times New Roman CYR" w:hAnsi="Times New Roman CYR" w:cs="Times New Roman CYR"/>
        </w:rPr>
        <w:t>Я плачу, когда …</w:t>
      </w:r>
      <w:r>
        <w:t>», «</w:t>
      </w:r>
      <w:r>
        <w:rPr>
          <w:rFonts w:ascii="Times New Roman CYR" w:hAnsi="Times New Roman CYR" w:cs="Times New Roman CYR"/>
        </w:rPr>
        <w:t>Я смеюсь, когда …</w:t>
      </w:r>
      <w:r>
        <w:t>», «</w:t>
      </w:r>
      <w:r>
        <w:rPr>
          <w:rFonts w:ascii="Times New Roman CYR" w:hAnsi="Times New Roman CYR" w:cs="Times New Roman CYR"/>
        </w:rPr>
        <w:t>Я радуюсь, когда …</w:t>
      </w:r>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18. Отворите волшебные двери добра и доверия.</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Душевные силы могут изменить жизненные ситуации: чтобы не остаться одиноким, добро украшает мир, делает его разнообразнее. Волшебные двери сердца – двери добра и доверия.</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19. Хорошие песни к добру ведут</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Дети поют ту песню, которую выбирает большинство. Рисование любимых героев песен. Выставка рисунков.</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b/>
          <w:bCs/>
          <w:i/>
          <w:iCs/>
        </w:rPr>
        <w:t>Тема 20. Вглядись в себя, сравни с другими</w:t>
      </w:r>
      <w:r>
        <w:rPr>
          <w:rFonts w:ascii="Times New Roman CYR" w:hAnsi="Times New Roman CYR" w:cs="Times New Roman CYR"/>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Размышление о главном в человеке. Все мы разные, у каждого свое мироощущение и представление о жизни. Каждый человек индивидуален. Вглядываясь в себя и в других, мы задумываемся о </w:t>
      </w:r>
      <w:proofErr w:type="gramStart"/>
      <w:r>
        <w:rPr>
          <w:rFonts w:ascii="Times New Roman CYR" w:hAnsi="Times New Roman CYR" w:cs="Times New Roman CYR"/>
        </w:rPr>
        <w:t>хорошем</w:t>
      </w:r>
      <w:proofErr w:type="gramEnd"/>
      <w:r>
        <w:rPr>
          <w:rFonts w:ascii="Times New Roman CYR" w:hAnsi="Times New Roman CYR" w:cs="Times New Roman CYR"/>
        </w:rPr>
        <w:t xml:space="preserve"> и плохом.</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21. Помоги понять себя.</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Диалог, в котором дети раскрываются друг перед другом: где живет, с кем проводит время, какая семья, что больше всего любит делать дома, что интересно, что не любит и т.д.</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22. О настоящем и поддельном.</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Настоящее – это то, что реально существует и влияет на наши чувства, поступки, жизнь. И это не только все живое: люди, животные, природа, но и понятия, которые определяют наши отношения ко всему окружающему.</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23-24. Тепло родного дома.</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lastRenderedPageBreak/>
        <w:t>Часто ли всей семье собираемся и обсуждаем общие и наболевшие проблемы? Тепло дома должно согревать всех его обитателей.</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i/>
          <w:iCs/>
        </w:rPr>
        <w:t>Тема 25. Поздравляем наших мам</w:t>
      </w:r>
      <w:r>
        <w:rPr>
          <w:rFonts w:ascii="Times New Roman CYR" w:hAnsi="Times New Roman CYR" w:cs="Times New Roman CYR"/>
          <w:b/>
          <w:bCs/>
        </w:rPr>
        <w:t>.</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Занятие в виде праздник. Приглашаем мам, бабушек, сестер, дарим им тепло и подарки. Выставка рисунков </w:t>
      </w:r>
      <w:r>
        <w:t>«</w:t>
      </w:r>
      <w:r>
        <w:rPr>
          <w:rFonts w:ascii="Times New Roman CYR" w:hAnsi="Times New Roman CYR" w:cs="Times New Roman CYR"/>
        </w:rPr>
        <w:t>Портрет моей мамы, бабушки, сестры</w:t>
      </w:r>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26. Цветы, цветы – в них Родины душа.</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Цветы – это живое воплощение, отклик Родины на наше чувство, живая ниточка, связывающая нашу жизнь с местом, где мы родились.</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27.Когда солнце тебе улыбается.</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Итоговое занятие – праздник весны и песни.</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rPr>
        <w:t>Этика отношений в коллективе (7 часов)</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28. Чтобы быть коллективом.</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Постановка задачи: преодолеть все плохое в коллективе. Каждый намечает свой путь, каждый сам себе дает задание в этом пути. И радость тоже общая.</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i/>
          <w:iCs/>
        </w:rPr>
        <w:t>Тема 29. Коллектив начинается с меня</w:t>
      </w:r>
      <w:r>
        <w:rPr>
          <w:rFonts w:ascii="Times New Roman CYR" w:hAnsi="Times New Roman CYR" w:cs="Times New Roman CYR"/>
          <w:b/>
          <w:bCs/>
        </w:rP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Как жить в коллективе, будучи очень разными? Что считать хорошим в коллективе, что плохим? Рассматривание сходных позиций к другим людям, друг к другу. Качества, которыми надо обладать, чтобы: считаться твоим другом; заслужить твое уважение; вызвать симпатию.</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i/>
          <w:iCs/>
        </w:rPr>
        <w:t>Тема 30 Подарок коллективу</w:t>
      </w:r>
      <w:r>
        <w:rPr>
          <w:rFonts w:ascii="Times New Roman CYR" w:hAnsi="Times New Roman CYR" w:cs="Times New Roman CYR"/>
          <w:b/>
          <w:bCs/>
        </w:rP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Занятие проводится по традиционной методике.</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i/>
          <w:iCs/>
        </w:rPr>
        <w:t>Тема 31. Секретные советы девочкам и мальчикам</w:t>
      </w:r>
      <w:r>
        <w:rPr>
          <w:rFonts w:ascii="Times New Roman CYR" w:hAnsi="Times New Roman CYR" w:cs="Times New Roman CYR"/>
          <w:b/>
          <w:bCs/>
        </w:rPr>
        <w:t>.</w:t>
      </w:r>
    </w:p>
    <w:p w:rsidR="00C91754" w:rsidRDefault="00C91754" w:rsidP="00C91754">
      <w:pPr>
        <w:tabs>
          <w:tab w:val="left" w:pos="2430"/>
        </w:tabs>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Вопросник отдельно для мальчиков и девочек, заполнение секретных карточек. При обсуждении заполняется общий </w:t>
      </w:r>
      <w:r>
        <w:t>«</w:t>
      </w:r>
      <w:r>
        <w:rPr>
          <w:rFonts w:ascii="Times New Roman CYR" w:hAnsi="Times New Roman CYR" w:cs="Times New Roman CYR"/>
        </w:rPr>
        <w:t>свиток</w:t>
      </w:r>
      <w: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32. Скажи себе сам.</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Каждый пробует написать, чем он доволен в самом себе, а чем нет и почему. Задание на будущее и цель, как достичь намеченное.</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i/>
          <w:iCs/>
        </w:rPr>
        <w:t>Тема 33. Вот и стали добрей и умней</w:t>
      </w:r>
      <w:r>
        <w:rPr>
          <w:rFonts w:ascii="Times New Roman CYR" w:hAnsi="Times New Roman CYR" w:cs="Times New Roman CYR"/>
          <w:b/>
          <w:bCs/>
        </w:rP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lastRenderedPageBreak/>
        <w:t xml:space="preserve">Путешествие по лабиринту мудрых откровений, которые помогли нам лучше понять себя, других, стать строже к себе и добрее, снисходительнее к другим, </w:t>
      </w:r>
      <w:proofErr w:type="gramStart"/>
      <w:r>
        <w:rPr>
          <w:rFonts w:ascii="Times New Roman CYR" w:hAnsi="Times New Roman CYR" w:cs="Times New Roman CYR"/>
        </w:rPr>
        <w:t>помогли</w:t>
      </w:r>
      <w:proofErr w:type="gramEnd"/>
      <w:r>
        <w:rPr>
          <w:rFonts w:ascii="Times New Roman CYR" w:hAnsi="Times New Roman CYR" w:cs="Times New Roman CYR"/>
        </w:rPr>
        <w:t xml:space="preserve"> стать умней и добрей.</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i/>
          <w:iCs/>
        </w:rPr>
        <w:t>Тема 34. Школе посвящается</w:t>
      </w:r>
      <w:r>
        <w:rPr>
          <w:rFonts w:ascii="Times New Roman CYR" w:hAnsi="Times New Roman CYR" w:cs="Times New Roman CYR"/>
          <w:b/>
          <w:bCs/>
        </w:rPr>
        <w:t xml:space="preserve">. </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Заключительный праздник со всеми элементами этической направленности.</w:t>
      </w:r>
    </w:p>
    <w:p w:rsidR="00C91754" w:rsidRDefault="00C91754" w:rsidP="00C91754">
      <w:pPr>
        <w:autoSpaceDE w:val="0"/>
        <w:autoSpaceDN w:val="0"/>
        <w:adjustRightInd w:val="0"/>
        <w:ind w:firstLine="709"/>
        <w:jc w:val="center"/>
        <w:rPr>
          <w:rFonts w:ascii="Times New Roman" w:hAnsi="Times New Roman" w:cs="Times New Roman"/>
          <w:b/>
          <w:bCs/>
        </w:rPr>
      </w:pPr>
    </w:p>
    <w:p w:rsidR="00C91754" w:rsidRDefault="00C91754" w:rsidP="00C91754">
      <w:pPr>
        <w:autoSpaceDE w:val="0"/>
        <w:autoSpaceDN w:val="0"/>
        <w:adjustRightInd w:val="0"/>
        <w:ind w:firstLine="709"/>
        <w:jc w:val="center"/>
        <w:rPr>
          <w:b/>
          <w:bCs/>
        </w:rPr>
      </w:pPr>
    </w:p>
    <w:p w:rsidR="00C91754" w:rsidRDefault="00C91754" w:rsidP="00C91754">
      <w:pPr>
        <w:autoSpaceDE w:val="0"/>
        <w:autoSpaceDN w:val="0"/>
        <w:adjustRightInd w:val="0"/>
        <w:ind w:firstLine="709"/>
        <w:jc w:val="center"/>
        <w:rPr>
          <w:b/>
          <w:bCs/>
        </w:rPr>
      </w:pPr>
    </w:p>
    <w:p w:rsidR="00C91754" w:rsidRDefault="00C91754" w:rsidP="00C91754">
      <w:pPr>
        <w:autoSpaceDE w:val="0"/>
        <w:autoSpaceDN w:val="0"/>
        <w:adjustRightInd w:val="0"/>
        <w:ind w:firstLine="709"/>
        <w:jc w:val="center"/>
        <w:rPr>
          <w:b/>
          <w:bCs/>
        </w:rPr>
      </w:pPr>
    </w:p>
    <w:p w:rsidR="00C91754" w:rsidRDefault="00C91754" w:rsidP="00C91754">
      <w:pPr>
        <w:autoSpaceDE w:val="0"/>
        <w:autoSpaceDN w:val="0"/>
        <w:adjustRightInd w:val="0"/>
        <w:ind w:firstLine="709"/>
        <w:jc w:val="center"/>
        <w:rPr>
          <w:rFonts w:ascii="Times New Roman CYR" w:hAnsi="Times New Roman CYR" w:cs="Times New Roman CYR"/>
          <w:b/>
          <w:bCs/>
        </w:rPr>
      </w:pPr>
      <w:r>
        <w:rPr>
          <w:rFonts w:ascii="Times New Roman CYR" w:hAnsi="Times New Roman CYR" w:cs="Times New Roman CYR"/>
          <w:b/>
          <w:bCs/>
        </w:rPr>
        <w:t xml:space="preserve">Тематическое планирование </w:t>
      </w:r>
    </w:p>
    <w:p w:rsidR="00C91754" w:rsidRDefault="00C91754" w:rsidP="00C91754">
      <w:pPr>
        <w:autoSpaceDE w:val="0"/>
        <w:autoSpaceDN w:val="0"/>
        <w:adjustRightInd w:val="0"/>
        <w:ind w:firstLine="709"/>
        <w:jc w:val="center"/>
        <w:rPr>
          <w:rFonts w:ascii="Times New Roman CYR" w:hAnsi="Times New Roman CYR" w:cs="Times New Roman CYR"/>
          <w:b/>
          <w:bCs/>
        </w:rPr>
      </w:pPr>
      <w:r>
        <w:rPr>
          <w:b/>
          <w:bCs/>
          <w:lang w:val="en-US"/>
        </w:rPr>
        <w:t xml:space="preserve">3 </w:t>
      </w:r>
      <w:r>
        <w:rPr>
          <w:rFonts w:ascii="Times New Roman CYR" w:hAnsi="Times New Roman CYR" w:cs="Times New Roman CYR"/>
          <w:b/>
          <w:bCs/>
        </w:rPr>
        <w:t>класс</w:t>
      </w:r>
    </w:p>
    <w:p w:rsidR="00C91754" w:rsidRDefault="00C91754" w:rsidP="00C91754">
      <w:pPr>
        <w:autoSpaceDE w:val="0"/>
        <w:autoSpaceDN w:val="0"/>
        <w:adjustRightInd w:val="0"/>
        <w:ind w:firstLine="709"/>
        <w:jc w:val="both"/>
        <w:rPr>
          <w:rFonts w:ascii="Times New Roman" w:hAnsi="Times New Roman" w:cs="Times New Roman"/>
          <w:lang w:val="en-US"/>
        </w:rPr>
      </w:pPr>
    </w:p>
    <w:tbl>
      <w:tblPr>
        <w:tblW w:w="0" w:type="auto"/>
        <w:tblInd w:w="-504" w:type="dxa"/>
        <w:tblLayout w:type="fixed"/>
        <w:tblLook w:val="04A0"/>
      </w:tblPr>
      <w:tblGrid>
        <w:gridCol w:w="1004"/>
        <w:gridCol w:w="4536"/>
        <w:gridCol w:w="992"/>
        <w:gridCol w:w="3804"/>
      </w:tblGrid>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b/>
                <w:bCs/>
                <w:lang w:val="en-US" w:eastAsia="en-US"/>
              </w:rPr>
              <w:t>№</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both"/>
              <w:rPr>
                <w:rFonts w:ascii="Calibri" w:eastAsia="Times New Roman" w:hAnsi="Calibri" w:cs="Calibri"/>
                <w:sz w:val="24"/>
                <w:szCs w:val="24"/>
                <w:lang w:val="en-US" w:eastAsia="en-US"/>
              </w:rPr>
            </w:pPr>
            <w:r>
              <w:rPr>
                <w:rFonts w:ascii="Times New Roman CYR" w:hAnsi="Times New Roman CYR" w:cs="Times New Roman CYR"/>
                <w:b/>
                <w:bCs/>
                <w:lang w:eastAsia="en-US"/>
              </w:rPr>
              <w:t>Название темы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b/>
                <w:bCs/>
                <w:lang w:eastAsia="en-US"/>
              </w:rPr>
              <w:t>Кол-во часов</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both"/>
              <w:rPr>
                <w:rFonts w:ascii="Calibri" w:eastAsia="Times New Roman" w:hAnsi="Calibri" w:cs="Calibri"/>
                <w:sz w:val="24"/>
                <w:szCs w:val="24"/>
                <w:lang w:val="en-US" w:eastAsia="en-US"/>
              </w:rPr>
            </w:pPr>
            <w:r>
              <w:rPr>
                <w:rFonts w:ascii="Times New Roman CYR" w:hAnsi="Times New Roman CYR" w:cs="Times New Roman CYR"/>
                <w:b/>
                <w:bCs/>
                <w:lang w:eastAsia="en-US"/>
              </w:rPr>
              <w:t>Форма деятельности</w:t>
            </w:r>
          </w:p>
        </w:tc>
      </w:tr>
      <w:tr w:rsidR="00C91754" w:rsidTr="00C91754">
        <w:trPr>
          <w:trHeight w:val="1"/>
        </w:trPr>
        <w:tc>
          <w:tcPr>
            <w:tcW w:w="1033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center"/>
              <w:rPr>
                <w:rFonts w:ascii="Calibri" w:eastAsia="Times New Roman" w:hAnsi="Calibri" w:cs="Calibri"/>
                <w:sz w:val="24"/>
                <w:szCs w:val="24"/>
                <w:lang w:val="en-US" w:eastAsia="en-US"/>
              </w:rPr>
            </w:pPr>
            <w:r>
              <w:rPr>
                <w:rFonts w:ascii="Times New Roman CYR" w:hAnsi="Times New Roman CYR" w:cs="Times New Roman CYR"/>
                <w:b/>
                <w:bCs/>
                <w:lang w:eastAsia="en-US"/>
              </w:rPr>
              <w:t>Этика общения. 8ч.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97"/>
              <w:jc w:val="center"/>
              <w:rPr>
                <w:rFonts w:ascii="Calibri" w:eastAsia="Times New Roman" w:hAnsi="Calibri" w:cs="Calibri"/>
                <w:sz w:val="24"/>
                <w:szCs w:val="24"/>
                <w:lang w:val="en-US" w:eastAsia="en-US"/>
              </w:rPr>
            </w:pPr>
            <w:r>
              <w:rPr>
                <w:lang w:val="en-US" w:eastAsia="en-US"/>
              </w:rPr>
              <w:t>1</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Здравствуйте все!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Будем беречь друг друга.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 xml:space="preserve">Путешествие в сказку.  </w:t>
            </w:r>
            <w:proofErr w:type="spellStart"/>
            <w:r>
              <w:rPr>
                <w:rFonts w:ascii="Times New Roman CYR" w:hAnsi="Times New Roman CYR" w:cs="Times New Roman CYR"/>
                <w:lang w:eastAsia="en-US"/>
              </w:rPr>
              <w:t>Инсценирование</w:t>
            </w:r>
            <w:proofErr w:type="spellEnd"/>
            <w:r>
              <w:rPr>
                <w:rFonts w:ascii="Times New Roman CYR" w:hAnsi="Times New Roman CYR" w:cs="Times New Roman CYR"/>
                <w:lang w:eastAsia="en-US"/>
              </w:rPr>
              <w:t>. Решение педагогических задач.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Дружим с добрыми словами.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Игра. Познавательная беседа.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4</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Любим добрые поступки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Times New Roman CYR" w:eastAsia="Times New Roman" w:hAnsi="Times New Roman CYR" w:cs="Times New Roman CYR"/>
                <w:sz w:val="24"/>
                <w:szCs w:val="24"/>
                <w:lang w:eastAsia="en-US"/>
              </w:rPr>
            </w:pPr>
            <w:r>
              <w:rPr>
                <w:rFonts w:ascii="Times New Roman CYR" w:hAnsi="Times New Roman CYR" w:cs="Times New Roman CYR"/>
                <w:lang w:eastAsia="en-US"/>
              </w:rPr>
              <w:t>Познавательная беседа.</w:t>
            </w:r>
          </w:p>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Разучивание песни.</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Подари дело и слово доброе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Путешествие в сказку</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6</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Умеем общаться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Рассказ.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Каждый интересен</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 xml:space="preserve">Познавательная беседа. Игра. </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8</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Подарок коллективу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Урок-сюрприз. Игры</w:t>
            </w:r>
          </w:p>
        </w:tc>
      </w:tr>
      <w:tr w:rsidR="00C91754" w:rsidTr="00C91754">
        <w:trPr>
          <w:trHeight w:val="1"/>
        </w:trPr>
        <w:tc>
          <w:tcPr>
            <w:tcW w:w="1033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rFonts w:ascii="Times New Roman CYR" w:hAnsi="Times New Roman CYR" w:cs="Times New Roman CYR"/>
                <w:b/>
                <w:bCs/>
                <w:lang w:eastAsia="en-US"/>
              </w:rPr>
              <w:t>Этикет. 7ч.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9</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Премудрости дедушки Этикета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Беседа. Решение задач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За столом с дедушкой Этикетом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11-12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Школьные правила этикета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2</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Работа с картинками. Сценки-миниатюры</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lastRenderedPageBreak/>
              <w:t>13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Когда рядом много людей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Игра. Путешествие по городу.</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14</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Как решать семейные проблемы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Чистый ручеек вашей речи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16</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Встречаем Новый год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 xml:space="preserve">Классный </w:t>
            </w:r>
            <w:r>
              <w:rPr>
                <w:lang w:val="en-US" w:eastAsia="en-US"/>
              </w:rPr>
              <w:t>«</w:t>
            </w:r>
            <w:r>
              <w:rPr>
                <w:rFonts w:ascii="Times New Roman CYR" w:hAnsi="Times New Roman CYR" w:cs="Times New Roman CYR"/>
                <w:lang w:eastAsia="en-US"/>
              </w:rPr>
              <w:t>Огонек</w:t>
            </w:r>
            <w:r>
              <w:rPr>
                <w:lang w:val="en-US" w:eastAsia="en-US"/>
              </w:rPr>
              <w:t>»</w:t>
            </w:r>
          </w:p>
        </w:tc>
      </w:tr>
      <w:tr w:rsidR="00C91754" w:rsidTr="00C91754">
        <w:trPr>
          <w:trHeight w:val="1"/>
        </w:trPr>
        <w:tc>
          <w:tcPr>
            <w:tcW w:w="1033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center"/>
              <w:rPr>
                <w:rFonts w:ascii="Calibri" w:eastAsia="Times New Roman" w:hAnsi="Calibri" w:cs="Calibri"/>
                <w:sz w:val="24"/>
                <w:szCs w:val="24"/>
                <w:lang w:eastAsia="en-US"/>
              </w:rPr>
            </w:pPr>
            <w:r>
              <w:rPr>
                <w:rFonts w:ascii="Times New Roman CYR" w:hAnsi="Times New Roman CYR" w:cs="Times New Roman CYR"/>
                <w:b/>
                <w:bCs/>
                <w:lang w:eastAsia="en-US"/>
              </w:rPr>
              <w:t>Этические нормы отношений с окружающими. 10ч.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Душа – это наше творение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Игра. Рисование сказочных героев.</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18</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Отворите волшебные двери добра и доверия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19</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Хорошие песни к добру ведут</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Рисование. Выставка рисунков. Поход в театр.</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Вглядись в себя, сравни с другими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21</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Помоги понять себя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О настоящем и поддельном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23-24</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Тепло родного дома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 xml:space="preserve">Выставка рисунков. Сочинение </w:t>
            </w:r>
            <w:r>
              <w:rPr>
                <w:lang w:eastAsia="en-US"/>
              </w:rPr>
              <w:t>«</w:t>
            </w:r>
            <w:r>
              <w:rPr>
                <w:rFonts w:ascii="Times New Roman CYR" w:hAnsi="Times New Roman CYR" w:cs="Times New Roman CYR"/>
                <w:lang w:eastAsia="en-US"/>
              </w:rPr>
              <w:t>Мой дом</w:t>
            </w:r>
            <w:r>
              <w:rPr>
                <w:lang w:eastAsia="en-US"/>
              </w:rPr>
              <w:t>»</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Поздравляем наших мам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Праздник.</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26</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Цветы, цветы – в них Родины душа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Посещение памятных мест.</w:t>
            </w:r>
          </w:p>
        </w:tc>
      </w:tr>
      <w:tr w:rsidR="00C91754" w:rsidTr="00C91754">
        <w:trPr>
          <w:trHeight w:val="425"/>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Когда солнце тебе улыбается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Праздник. Игры. Песни.</w:t>
            </w:r>
          </w:p>
        </w:tc>
      </w:tr>
      <w:tr w:rsidR="00C91754" w:rsidTr="00C91754">
        <w:trPr>
          <w:trHeight w:val="1"/>
        </w:trPr>
        <w:tc>
          <w:tcPr>
            <w:tcW w:w="1033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center"/>
              <w:rPr>
                <w:rFonts w:ascii="Calibri" w:eastAsia="Times New Roman" w:hAnsi="Calibri" w:cs="Calibri"/>
                <w:sz w:val="24"/>
                <w:szCs w:val="24"/>
                <w:lang w:eastAsia="en-US"/>
              </w:rPr>
            </w:pPr>
            <w:r>
              <w:rPr>
                <w:rFonts w:ascii="Times New Roman CYR" w:hAnsi="Times New Roman CYR" w:cs="Times New Roman CYR"/>
                <w:b/>
                <w:bCs/>
                <w:lang w:eastAsia="en-US"/>
              </w:rPr>
              <w:t>Этика отношений в коллективе. 7ч.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28</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Чтобы быть коллективом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29</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Коллектив начинается с меня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30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Подарок коллективу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Урок - сюрприз.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31</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Секретные советы девочкам и мальчикам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32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Скажи себе сам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 xml:space="preserve">Сочинение </w:t>
            </w:r>
            <w:r>
              <w:rPr>
                <w:lang w:val="en-US" w:eastAsia="en-US"/>
              </w:rPr>
              <w:t>«</w:t>
            </w:r>
            <w:r>
              <w:rPr>
                <w:rFonts w:ascii="Times New Roman CYR" w:hAnsi="Times New Roman CYR" w:cs="Times New Roman CYR"/>
                <w:lang w:eastAsia="en-US"/>
              </w:rPr>
              <w:t>Скажи сам себе</w:t>
            </w:r>
            <w:r>
              <w:rPr>
                <w:lang w:val="en-US" w:eastAsia="en-US"/>
              </w:rPr>
              <w:t>»</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33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Вот и стали добрей и умней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Путешествие по лабиринту мудрых откровений.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34</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Школе посвящается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Праздник.</w:t>
            </w:r>
          </w:p>
        </w:tc>
      </w:tr>
    </w:tbl>
    <w:p w:rsidR="00C91754" w:rsidRDefault="00C91754" w:rsidP="00C91754">
      <w:pPr>
        <w:autoSpaceDE w:val="0"/>
        <w:autoSpaceDN w:val="0"/>
        <w:adjustRightInd w:val="0"/>
        <w:rPr>
          <w:rFonts w:eastAsia="Times New Roman"/>
          <w:b/>
          <w:bCs/>
        </w:rPr>
      </w:pPr>
    </w:p>
    <w:p w:rsidR="00C91754" w:rsidRDefault="00C91754" w:rsidP="00C91754">
      <w:pPr>
        <w:autoSpaceDE w:val="0"/>
        <w:autoSpaceDN w:val="0"/>
        <w:adjustRightInd w:val="0"/>
        <w:ind w:firstLine="709"/>
        <w:jc w:val="center"/>
        <w:rPr>
          <w:b/>
          <w:bCs/>
          <w:lang w:val="en-US"/>
        </w:rPr>
      </w:pPr>
    </w:p>
    <w:p w:rsidR="00C91754" w:rsidRDefault="00C91754" w:rsidP="00C91754">
      <w:pPr>
        <w:autoSpaceDE w:val="0"/>
        <w:autoSpaceDN w:val="0"/>
        <w:adjustRightInd w:val="0"/>
        <w:ind w:firstLine="709"/>
        <w:jc w:val="center"/>
        <w:rPr>
          <w:b/>
          <w:bCs/>
          <w:lang w:val="en-US"/>
        </w:rPr>
      </w:pPr>
    </w:p>
    <w:p w:rsidR="00C91754" w:rsidRDefault="00C91754" w:rsidP="00C91754">
      <w:pPr>
        <w:autoSpaceDE w:val="0"/>
        <w:autoSpaceDN w:val="0"/>
        <w:adjustRightInd w:val="0"/>
        <w:ind w:firstLine="709"/>
        <w:jc w:val="center"/>
        <w:rPr>
          <w:b/>
          <w:bCs/>
          <w:lang w:val="en-US"/>
        </w:rPr>
      </w:pPr>
    </w:p>
    <w:p w:rsidR="00C91754" w:rsidRDefault="00C91754" w:rsidP="00C91754">
      <w:pPr>
        <w:autoSpaceDE w:val="0"/>
        <w:autoSpaceDN w:val="0"/>
        <w:adjustRightInd w:val="0"/>
        <w:ind w:firstLine="709"/>
        <w:jc w:val="center"/>
        <w:rPr>
          <w:b/>
          <w:bCs/>
        </w:rPr>
      </w:pPr>
      <w:r>
        <w:rPr>
          <w:rFonts w:ascii="Times New Roman CYR" w:hAnsi="Times New Roman CYR" w:cs="Times New Roman CYR"/>
          <w:b/>
          <w:bCs/>
        </w:rPr>
        <w:t xml:space="preserve">Содержание программы </w:t>
      </w:r>
      <w:r>
        <w:rPr>
          <w:b/>
          <w:bCs/>
        </w:rPr>
        <w:t>«</w:t>
      </w:r>
      <w:r>
        <w:rPr>
          <w:rFonts w:ascii="Times New Roman CYR" w:hAnsi="Times New Roman CYR" w:cs="Times New Roman CYR"/>
          <w:b/>
          <w:bCs/>
        </w:rPr>
        <w:t>Путешествие по стране Этикета</w:t>
      </w:r>
      <w:r>
        <w:rPr>
          <w:b/>
          <w:bCs/>
        </w:rPr>
        <w:t>»</w:t>
      </w:r>
    </w:p>
    <w:p w:rsidR="00C91754" w:rsidRDefault="00C91754" w:rsidP="00C91754">
      <w:pPr>
        <w:autoSpaceDE w:val="0"/>
        <w:autoSpaceDN w:val="0"/>
        <w:adjustRightInd w:val="0"/>
        <w:ind w:firstLine="709"/>
        <w:jc w:val="center"/>
        <w:rPr>
          <w:rFonts w:ascii="Times New Roman CYR" w:hAnsi="Times New Roman CYR" w:cs="Times New Roman CYR"/>
          <w:b/>
          <w:bCs/>
        </w:rPr>
      </w:pPr>
      <w:r>
        <w:rPr>
          <w:b/>
          <w:bCs/>
        </w:rPr>
        <w:t xml:space="preserve">4 </w:t>
      </w:r>
      <w:r>
        <w:rPr>
          <w:rFonts w:ascii="Times New Roman CYR" w:hAnsi="Times New Roman CYR" w:cs="Times New Roman CYR"/>
          <w:b/>
          <w:bCs/>
        </w:rPr>
        <w:t>класс</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rPr>
        <w:t>Раздел 1. Этика общения (7 часов)</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1. Оглянись внимательно вокруг.</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Решение нескольких педагогических задач, в которых рассматриваются качества людей: гордость, скромность, достоинство. Вывод: в проявлениях человека, его поведении проступают нравственные качества характера, то есть различные формы поведения, поступки характеризуют человека кК личность.</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  Умение быть самим собой.</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Совесть воспитать трудно. А обманывать легко. Тем упорнее необходимо бороться за чистоту этого важнейшего свойства души.</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3. Что достойно гражданина.</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Рассматривание понятий гражданин, гражданственность, гражданская активность. Определение своей роли в жизни школы, класса, в любом </w:t>
      </w:r>
      <w:proofErr w:type="spellStart"/>
      <w:r>
        <w:rPr>
          <w:rFonts w:ascii="Times New Roman CYR" w:hAnsi="Times New Roman CYR" w:cs="Times New Roman CYR"/>
        </w:rPr>
        <w:t>действовании</w:t>
      </w:r>
      <w:proofErr w:type="spellEnd"/>
      <w:r>
        <w:rPr>
          <w:rFonts w:ascii="Times New Roman CYR" w:hAnsi="Times New Roman CYR" w:cs="Times New Roman CYR"/>
        </w:rPr>
        <w:t xml:space="preserve"> во имя блага или радости других – шаг гражданина.</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b/>
          <w:bCs/>
          <w:i/>
          <w:iCs/>
        </w:rPr>
        <w:t>Тема 4. Даже будни может труд сделать праздничными днями</w:t>
      </w:r>
      <w:r>
        <w:rPr>
          <w:rFonts w:ascii="Times New Roman CYR" w:hAnsi="Times New Roman CYR" w:cs="Times New Roman CYR"/>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Труд воспитывает человека, а плоды его труда украшают жизнь. Не случайно говорят: </w:t>
      </w:r>
      <w:r>
        <w:t>«</w:t>
      </w:r>
      <w:r>
        <w:rPr>
          <w:rFonts w:ascii="Times New Roman CYR" w:hAnsi="Times New Roman CYR" w:cs="Times New Roman CYR"/>
        </w:rPr>
        <w:t>Где нет труда, сады там не цветут</w:t>
      </w:r>
      <w:r>
        <w:t xml:space="preserve">». </w:t>
      </w:r>
      <w:r>
        <w:rPr>
          <w:rFonts w:ascii="Times New Roman CYR" w:hAnsi="Times New Roman CYR" w:cs="Times New Roman CYR"/>
        </w:rPr>
        <w:t>Труд – это не только физическая работа. Трудиться приходится карандашом над книгой… воспитание себя – тоже труд.</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5. Праздник школьного вальса</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Девиз: </w:t>
      </w:r>
      <w:r>
        <w:t>«</w:t>
      </w:r>
      <w:r>
        <w:rPr>
          <w:rFonts w:ascii="Times New Roman CYR" w:hAnsi="Times New Roman CYR" w:cs="Times New Roman CYR"/>
        </w:rPr>
        <w:t>Не жди. Когда тебе устроят праздник, будь активным его устроителем!</w:t>
      </w:r>
      <w:r>
        <w:t xml:space="preserve">» </w:t>
      </w:r>
      <w:r>
        <w:rPr>
          <w:rFonts w:ascii="Times New Roman CYR" w:hAnsi="Times New Roman CYR" w:cs="Times New Roman CYR"/>
        </w:rPr>
        <w:t>роль вальса в школьной жизни.</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6 - 7. Приглашение к зеркалу.</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Каждый задает волшебный вопрос: </w:t>
      </w:r>
      <w:r>
        <w:t>«</w:t>
      </w:r>
      <w:r>
        <w:rPr>
          <w:rFonts w:ascii="Times New Roman CYR" w:hAnsi="Times New Roman CYR" w:cs="Times New Roman CYR"/>
        </w:rPr>
        <w:t>Ну-ка, зеркальце, скажи, да всю правду доложи…</w:t>
      </w:r>
      <w:r>
        <w:t xml:space="preserve">» </w:t>
      </w:r>
      <w:r>
        <w:rPr>
          <w:rFonts w:ascii="Times New Roman CYR" w:hAnsi="Times New Roman CYR" w:cs="Times New Roman CYR"/>
        </w:rPr>
        <w:t>зеркало должно быть доброжелательным и тактичным.</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b/>
          <w:bCs/>
        </w:rPr>
        <w:t>Раздел 2.</w:t>
      </w:r>
      <w:r>
        <w:rPr>
          <w:rFonts w:ascii="Times New Roman CYR" w:hAnsi="Times New Roman CYR" w:cs="Times New Roman CYR"/>
        </w:rPr>
        <w:t xml:space="preserve"> </w:t>
      </w:r>
      <w:r>
        <w:rPr>
          <w:rFonts w:ascii="Times New Roman CYR" w:hAnsi="Times New Roman CYR" w:cs="Times New Roman CYR"/>
          <w:b/>
          <w:bCs/>
        </w:rPr>
        <w:t>Этикет (9 часов)</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rPr>
        <w:t xml:space="preserve">Тема 8. </w:t>
      </w:r>
      <w:r>
        <w:rPr>
          <w:b/>
          <w:bCs/>
        </w:rPr>
        <w:t>«</w:t>
      </w:r>
      <w:r>
        <w:rPr>
          <w:rFonts w:ascii="Times New Roman CYR" w:hAnsi="Times New Roman CYR" w:cs="Times New Roman CYR"/>
          <w:b/>
          <w:bCs/>
        </w:rPr>
        <w:t>Обычай – деспот меж людей</w:t>
      </w:r>
      <w:r>
        <w:rPr>
          <w:b/>
          <w:bCs/>
        </w:rPr>
        <w:t xml:space="preserve">» </w:t>
      </w:r>
      <w:r>
        <w:rPr>
          <w:rFonts w:ascii="Times New Roman CYR" w:hAnsi="Times New Roman CYR" w:cs="Times New Roman CYR"/>
          <w:b/>
          <w:bCs/>
        </w:rPr>
        <w:t>А.С. Пушкин</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lastRenderedPageBreak/>
        <w:t>Рассматривание истории русского этикета. Нормы этикета складывались постепенно в результате отбора из правил поведения в области культуры взаимоотношений людей.</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i/>
          <w:iCs/>
        </w:rPr>
        <w:t>Тема 9 – 10. Твой стиль поведения</w:t>
      </w:r>
      <w:r>
        <w:rPr>
          <w:rFonts w:ascii="Times New Roman CYR" w:hAnsi="Times New Roman CYR" w:cs="Times New Roman CYR"/>
          <w:b/>
          <w:b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Разобраться, что же должно и что не должно быть свойственно стилю поведения воспитанного человека. Работа с пословицами. Придумывание системы отношений в коллективе.</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11. Мальчики. Девочки.</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Отбор наиболее важных советов в этике поведения для мальчиков и для девочек. Обыгрывание: у девочек и мальчиков по свитку, в которые они записывают свои советы.</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12-13. Поиграем и подумаем.</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Высказывание впечатлений о незнакомом человеке по фотографии. Убеждение в том, что в мерке о любом человеке должна присутствовать доброжелательность. Ролевые игры.</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14. Когда какое слово молвить</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Умение разговаривать – искусство весьма не простое. Каждый человек несет ответственность за произнесенное слово. Бестактное слово – угроза здоровью, так как оно больно ранит, угроза мирным отношениям, начало взаимных обид и ссор.</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15. За общим столом.</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Обсуждение необходимости сервировки праздничного стола, умения вести себя за столом. Организация стола общими усилиями. Закрепление навыков этикета.</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16. Доброта и доброжелательность.</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Доброта – глубокое и широкое понятие – чуткость, отзывчивость, деликатность по отношению к другим людям, а доброжелательность – составная часть доброты.</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rPr>
        <w:t>Раздел 3. Этика отношений с окружающими (9 часов)</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 xml:space="preserve">Тема 17. </w:t>
      </w:r>
      <w:r>
        <w:rPr>
          <w:b/>
          <w:bCs/>
          <w:i/>
          <w:iCs/>
        </w:rPr>
        <w:t>«</w:t>
      </w:r>
      <w:r>
        <w:rPr>
          <w:rFonts w:ascii="Times New Roman CYR" w:hAnsi="Times New Roman CYR" w:cs="Times New Roman CYR"/>
          <w:b/>
          <w:bCs/>
          <w:i/>
          <w:iCs/>
        </w:rPr>
        <w:t>Поспешай делать добро</w:t>
      </w:r>
      <w:r>
        <w:rPr>
          <w:b/>
          <w:bCs/>
          <w:i/>
          <w:iCs/>
        </w:rPr>
        <w:t>»</w:t>
      </w:r>
      <w:proofErr w:type="gramStart"/>
      <w:r>
        <w:rPr>
          <w:b/>
          <w:bCs/>
          <w:i/>
          <w:iCs/>
        </w:rPr>
        <w:t>.</w:t>
      </w:r>
      <w:proofErr w:type="gramEnd"/>
      <w:r>
        <w:rPr>
          <w:b/>
          <w:bCs/>
          <w:i/>
          <w:iCs/>
        </w:rPr>
        <w:t xml:space="preserve"> (</w:t>
      </w:r>
      <w:proofErr w:type="gramStart"/>
      <w:r>
        <w:rPr>
          <w:rFonts w:ascii="Times New Roman CYR" w:hAnsi="Times New Roman CYR" w:cs="Times New Roman CYR"/>
          <w:b/>
          <w:bCs/>
          <w:i/>
          <w:iCs/>
        </w:rPr>
        <w:t>н</w:t>
      </w:r>
      <w:proofErr w:type="gramEnd"/>
      <w:r>
        <w:rPr>
          <w:rFonts w:ascii="Times New Roman CYR" w:hAnsi="Times New Roman CYR" w:cs="Times New Roman CYR"/>
          <w:b/>
          <w:bCs/>
          <w:i/>
          <w:iCs/>
        </w:rPr>
        <w:t>ародная мудрость</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Игровые моменты. Ролевые игры. Изречения, пословицы на тему добра. Назначение человека – творить добро. Призыв: </w:t>
      </w:r>
      <w:r>
        <w:t>«</w:t>
      </w:r>
      <w:r>
        <w:rPr>
          <w:rFonts w:ascii="Times New Roman CYR" w:hAnsi="Times New Roman CYR" w:cs="Times New Roman CYR"/>
        </w:rPr>
        <w:t>Люди Земли, мыслите, думайте, творите Добро!</w:t>
      </w:r>
      <w: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 xml:space="preserve">Тема 18. </w:t>
      </w:r>
      <w:r>
        <w:rPr>
          <w:b/>
          <w:bCs/>
          <w:i/>
          <w:iCs/>
        </w:rPr>
        <w:t>«</w:t>
      </w:r>
      <w:r>
        <w:rPr>
          <w:rFonts w:ascii="Times New Roman CYR" w:hAnsi="Times New Roman CYR" w:cs="Times New Roman CYR"/>
          <w:b/>
          <w:bCs/>
          <w:i/>
          <w:iCs/>
        </w:rPr>
        <w:t>Думай хорошо, и мысли созреют в добрые поступки</w:t>
      </w:r>
      <w:r>
        <w:rPr>
          <w:b/>
          <w:bCs/>
          <w:i/>
          <w:iCs/>
        </w:rPr>
        <w:t>» (</w:t>
      </w:r>
      <w:r>
        <w:rPr>
          <w:rFonts w:ascii="Times New Roman CYR" w:hAnsi="Times New Roman CYR" w:cs="Times New Roman CYR"/>
          <w:b/>
          <w:bCs/>
          <w:i/>
          <w:iCs/>
        </w:rPr>
        <w:t>Л.Н. Толстой)</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Жизнь предлагает разные ситуации, и очень важно думать, как поступить. Суметь защитить свое человеческое достоинство. Противостоять злу, несправедливости, наказать зло – </w:t>
      </w:r>
      <w:r>
        <w:rPr>
          <w:rFonts w:ascii="Times New Roman CYR" w:hAnsi="Times New Roman CYR" w:cs="Times New Roman CYR"/>
        </w:rPr>
        <w:lastRenderedPageBreak/>
        <w:t xml:space="preserve">добрый поступок, требующий большого мужества. Необходимо защищать </w:t>
      </w:r>
      <w:proofErr w:type="gramStart"/>
      <w:r>
        <w:rPr>
          <w:rFonts w:ascii="Times New Roman CYR" w:hAnsi="Times New Roman CYR" w:cs="Times New Roman CYR"/>
        </w:rPr>
        <w:t>доброе</w:t>
      </w:r>
      <w:proofErr w:type="gramEnd"/>
      <w:r>
        <w:rPr>
          <w:rFonts w:ascii="Times New Roman CYR" w:hAnsi="Times New Roman CYR" w:cs="Times New Roman CYR"/>
        </w:rPr>
        <w:t xml:space="preserve"> и в себе, и в других. Решительно давать отпор злу.</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19. Родительский дом.</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Ролевые игры. Как избежать проявления в семье лени. Грубости, несдержанности, каприз, претензий. Повседневные обязанности – это капли, из которых сливается море человеческого долга.</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20. Любите ваших матерей.</w:t>
      </w:r>
    </w:p>
    <w:p w:rsidR="00C91754" w:rsidRDefault="00C91754" w:rsidP="00C91754">
      <w:pPr>
        <w:autoSpaceDE w:val="0"/>
        <w:autoSpaceDN w:val="0"/>
        <w:adjustRightInd w:val="0"/>
        <w:spacing w:line="360" w:lineRule="auto"/>
        <w:ind w:firstLine="709"/>
        <w:jc w:val="both"/>
        <w:rPr>
          <w:rFonts w:ascii="Times New Roman" w:hAnsi="Times New Roman" w:cs="Times New Roman"/>
        </w:rPr>
      </w:pPr>
      <w:r>
        <w:rPr>
          <w:rFonts w:ascii="Times New Roman CYR" w:hAnsi="Times New Roman CYR" w:cs="Times New Roman CYR"/>
        </w:rPr>
        <w:t xml:space="preserve">Отчего грустнеют мамины глаза? Как сократить минуты грусти. Печали, душевных огорчений наших мам? Разыгрывание ситуаций. Анкета </w:t>
      </w:r>
      <w:r>
        <w:t>«</w:t>
      </w:r>
      <w:r>
        <w:rPr>
          <w:rFonts w:ascii="Times New Roman CYR" w:hAnsi="Times New Roman CYR" w:cs="Times New Roman CYR"/>
        </w:rPr>
        <w:t>Насколько вы знаете своих мам</w:t>
      </w:r>
      <w:r>
        <w:t>».</w:t>
      </w:r>
    </w:p>
    <w:p w:rsidR="00C91754" w:rsidRDefault="00C91754" w:rsidP="00C91754">
      <w:pPr>
        <w:autoSpaceDE w:val="0"/>
        <w:autoSpaceDN w:val="0"/>
        <w:adjustRightInd w:val="0"/>
        <w:spacing w:line="360" w:lineRule="auto"/>
        <w:ind w:firstLine="709"/>
        <w:jc w:val="both"/>
        <w:rPr>
          <w:b/>
          <w:bCs/>
          <w:i/>
          <w:iCs/>
        </w:rPr>
      </w:pPr>
      <w:r>
        <w:rPr>
          <w:rFonts w:ascii="Times New Roman CYR" w:hAnsi="Times New Roman CYR" w:cs="Times New Roman CYR"/>
          <w:b/>
          <w:bCs/>
          <w:i/>
          <w:iCs/>
        </w:rPr>
        <w:t xml:space="preserve">Тема 21.  </w:t>
      </w:r>
      <w:r>
        <w:rPr>
          <w:b/>
          <w:bCs/>
          <w:i/>
          <w:iCs/>
        </w:rPr>
        <w:t>«</w:t>
      </w:r>
      <w:r>
        <w:rPr>
          <w:rFonts w:ascii="Times New Roman CYR" w:hAnsi="Times New Roman CYR" w:cs="Times New Roman CYR"/>
          <w:b/>
          <w:bCs/>
          <w:i/>
          <w:iCs/>
        </w:rPr>
        <w:t>Поздравляем наших мам</w:t>
      </w:r>
      <w:r>
        <w:rPr>
          <w:b/>
          <w:bCs/>
          <w:i/>
          <w:i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t>«</w:t>
      </w:r>
      <w:r>
        <w:rPr>
          <w:rFonts w:ascii="Times New Roman CYR" w:hAnsi="Times New Roman CYR" w:cs="Times New Roman CYR"/>
        </w:rPr>
        <w:t>Огонек</w:t>
      </w:r>
      <w:r>
        <w:t xml:space="preserve">», </w:t>
      </w:r>
      <w:r>
        <w:rPr>
          <w:rFonts w:ascii="Times New Roman CYR" w:hAnsi="Times New Roman CYR" w:cs="Times New Roman CYR"/>
        </w:rPr>
        <w:t>посвященный мамам.</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22. О тех, кто сердце отдал людям.</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Любовь, как и доброта, должна быть активной, проявлять себя. Самая чистая, действенная и светлая любовь – это любовь к матери и к Родине. </w:t>
      </w:r>
      <w:proofErr w:type="gramStart"/>
      <w:r>
        <w:rPr>
          <w:rFonts w:ascii="Times New Roman CYR" w:hAnsi="Times New Roman CYR" w:cs="Times New Roman CYR"/>
        </w:rPr>
        <w:t>Разговор о воевавших и отстоявших нашу Родину от бед и невзгод.</w:t>
      </w:r>
      <w:proofErr w:type="gramEnd"/>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23. Умей быть щедрым.</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Установит разницу </w:t>
      </w:r>
      <w:proofErr w:type="gramStart"/>
      <w:r>
        <w:rPr>
          <w:rFonts w:ascii="Times New Roman CYR" w:hAnsi="Times New Roman CYR" w:cs="Times New Roman CYR"/>
        </w:rPr>
        <w:t>между</w:t>
      </w:r>
      <w:proofErr w:type="gramEnd"/>
      <w:r>
        <w:rPr>
          <w:rFonts w:ascii="Times New Roman CYR" w:hAnsi="Times New Roman CYR" w:cs="Times New Roman CYR"/>
        </w:rPr>
        <w:t xml:space="preserve"> </w:t>
      </w:r>
      <w:r>
        <w:t>«</w:t>
      </w:r>
      <w:r>
        <w:rPr>
          <w:rFonts w:ascii="Times New Roman CYR" w:hAnsi="Times New Roman CYR" w:cs="Times New Roman CYR"/>
        </w:rPr>
        <w:t>быть щедрым</w:t>
      </w:r>
      <w:r>
        <w:t xml:space="preserve">» </w:t>
      </w:r>
      <w:r>
        <w:rPr>
          <w:rFonts w:ascii="Times New Roman CYR" w:hAnsi="Times New Roman CYR" w:cs="Times New Roman CYR"/>
        </w:rPr>
        <w:t xml:space="preserve">и </w:t>
      </w:r>
      <w:r>
        <w:t>«</w:t>
      </w:r>
      <w:r>
        <w:rPr>
          <w:rFonts w:ascii="Times New Roman CYR" w:hAnsi="Times New Roman CYR" w:cs="Times New Roman CYR"/>
        </w:rPr>
        <w:t>быть добрым</w:t>
      </w:r>
      <w:r>
        <w:t xml:space="preserve">». </w:t>
      </w:r>
      <w:r>
        <w:rPr>
          <w:rFonts w:ascii="Times New Roman CYR" w:hAnsi="Times New Roman CYR" w:cs="Times New Roman CYR"/>
        </w:rPr>
        <w:t>Любовь и забота о других – вот основа человеческой щедрости. Ролевые игры.</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24. Праздник благодарности.</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Участие каждого в празднике, внесение своих предложений.</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25. Добрыми делами славен человек</w:t>
      </w:r>
      <w:r>
        <w:rPr>
          <w:rFonts w:ascii="Times New Roman CYR" w:hAnsi="Times New Roman CYR" w:cs="Times New Roman CYR"/>
          <w:i/>
          <w:iCs/>
        </w:rPr>
        <w:t>.</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Работа с изречениями. Для осмысления себя – анкета с целью увидеть и откликнуться </w:t>
      </w:r>
      <w:proofErr w:type="gramStart"/>
      <w:r>
        <w:rPr>
          <w:rFonts w:ascii="Times New Roman CYR" w:hAnsi="Times New Roman CYR" w:cs="Times New Roman CYR"/>
        </w:rPr>
        <w:t>на</w:t>
      </w:r>
      <w:proofErr w:type="gramEnd"/>
      <w:r>
        <w:rPr>
          <w:rFonts w:ascii="Times New Roman CYR" w:hAnsi="Times New Roman CYR" w:cs="Times New Roman CYR"/>
        </w:rPr>
        <w:t xml:space="preserve"> хорошее, остановиться, подумать, чтобы знать, куда и как двигаться дальше.</w:t>
      </w:r>
    </w:p>
    <w:p w:rsidR="00C91754" w:rsidRDefault="00C91754" w:rsidP="00C91754">
      <w:pPr>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rPr>
        <w:t>Этика отношений в коллективе (9 часов)</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26. Расскажи мне обо мне.</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Проведение по сложившейся традиции</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rPr>
      </w:pPr>
      <w:r>
        <w:rPr>
          <w:rFonts w:ascii="Times New Roman CYR" w:hAnsi="Times New Roman CYR" w:cs="Times New Roman CYR"/>
          <w:b/>
          <w:bCs/>
          <w:i/>
          <w:iCs/>
        </w:rPr>
        <w:t>Тема 27. Присмотритесь друг к другу</w:t>
      </w:r>
      <w:r>
        <w:rPr>
          <w:rFonts w:ascii="Times New Roman CYR" w:hAnsi="Times New Roman CYR" w:cs="Times New Roman CYR"/>
          <w:b/>
          <w:bCs/>
        </w:rP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lastRenderedPageBreak/>
        <w:t>На базе сказки об охотнике прийти к выводу. Что вместе, в коллективе, где один за всех и все за одного – надежно, радостно, легко.</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b/>
          <w:bCs/>
          <w:i/>
          <w:iCs/>
        </w:rPr>
        <w:t>Тема 28. Подарок коллективу</w:t>
      </w:r>
      <w:r>
        <w:rPr>
          <w:rFonts w:ascii="Times New Roman CYR" w:hAnsi="Times New Roman CYR" w:cs="Times New Roman CYR"/>
        </w:rP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Коллективная деятельность, в которой проявляется, как сложились отношения детей, подведение итогов навыков этического поведения.</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29. Я, ты, мы</w:t>
      </w:r>
      <w:r>
        <w:rPr>
          <w:rFonts w:ascii="Times New Roman CYR" w:hAnsi="Times New Roman CYR" w:cs="Times New Roman CYR"/>
          <w:i/>
          <w:iCs/>
        </w:rP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Стремление к тому, чтобы товарищество, солидарность, единство, общность интересов, общие дела легли в основу отношений в детском коллективе.</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30. О дружбе мальчиков и девочек.</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Разговор о нормах этического отношения мальчиков и девочек. Работа с таблицей требований к мальчикам и девочкам. Каждый аргументирует свое согласие или несогласие с пунктами таблицы.</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i/>
          <w:iCs/>
        </w:rPr>
      </w:pPr>
      <w:r>
        <w:rPr>
          <w:rFonts w:ascii="Times New Roman CYR" w:hAnsi="Times New Roman CYR" w:cs="Times New Roman CYR"/>
          <w:b/>
          <w:bCs/>
          <w:i/>
          <w:iCs/>
        </w:rPr>
        <w:t>Тема 31-32. Не хуже других</w:t>
      </w:r>
      <w:r>
        <w:rPr>
          <w:rFonts w:ascii="Times New Roman CYR" w:hAnsi="Times New Roman CYR" w:cs="Times New Roman CYR"/>
          <w:i/>
          <w:iCs/>
        </w:rP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 xml:space="preserve">Ролевые игры. Работа с изречениями. Принцип: покупаю, добываю. Костьми ложусь, а захватываю только для того, чтобы выглядеть </w:t>
      </w:r>
      <w:r>
        <w:t>«</w:t>
      </w:r>
      <w:r>
        <w:rPr>
          <w:rFonts w:ascii="Times New Roman CYR" w:hAnsi="Times New Roman CYR" w:cs="Times New Roman CYR"/>
        </w:rPr>
        <w:t>не хуже людей</w:t>
      </w:r>
      <w:r>
        <w:t xml:space="preserve">», – </w:t>
      </w:r>
      <w:r>
        <w:rPr>
          <w:rFonts w:ascii="Times New Roman CYR" w:hAnsi="Times New Roman CYR" w:cs="Times New Roman CYR"/>
        </w:rPr>
        <w:t>очень опасный принцип.</w:t>
      </w:r>
    </w:p>
    <w:p w:rsidR="00C91754" w:rsidRDefault="00C91754" w:rsidP="00C91754">
      <w:pPr>
        <w:tabs>
          <w:tab w:val="left" w:pos="2430"/>
        </w:tabs>
        <w:autoSpaceDE w:val="0"/>
        <w:autoSpaceDN w:val="0"/>
        <w:adjustRightInd w:val="0"/>
        <w:spacing w:line="360" w:lineRule="auto"/>
        <w:ind w:firstLine="709"/>
        <w:jc w:val="both"/>
        <w:rPr>
          <w:rFonts w:ascii="Times New Roman" w:hAnsi="Times New Roman" w:cs="Times New Roman"/>
          <w:b/>
          <w:bCs/>
          <w:i/>
          <w:iCs/>
        </w:rPr>
      </w:pPr>
      <w:r>
        <w:rPr>
          <w:rFonts w:ascii="Times New Roman CYR" w:hAnsi="Times New Roman CYR" w:cs="Times New Roman CYR"/>
          <w:b/>
          <w:bCs/>
          <w:i/>
          <w:iCs/>
        </w:rPr>
        <w:t xml:space="preserve">Тема 33. </w:t>
      </w:r>
      <w:r>
        <w:rPr>
          <w:b/>
          <w:bCs/>
          <w:i/>
          <w:iCs/>
        </w:rPr>
        <w:t>«</w:t>
      </w:r>
      <w:r>
        <w:rPr>
          <w:rFonts w:ascii="Times New Roman CYR" w:hAnsi="Times New Roman CYR" w:cs="Times New Roman CYR"/>
          <w:b/>
          <w:bCs/>
          <w:i/>
          <w:iCs/>
        </w:rPr>
        <w:t>Скажи себе сам</w:t>
      </w:r>
      <w:r>
        <w:rPr>
          <w:b/>
          <w:bCs/>
          <w:i/>
          <w:iCs/>
        </w:rPr>
        <w:t>».</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Написать пять нравственных качеств, важных для человека. Напротив каждого – собственная оценка себя. Ролевые игры.</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b/>
          <w:bCs/>
          <w:i/>
          <w:iCs/>
        </w:rPr>
      </w:pPr>
      <w:r>
        <w:rPr>
          <w:rFonts w:ascii="Times New Roman CYR" w:hAnsi="Times New Roman CYR" w:cs="Times New Roman CYR"/>
          <w:b/>
          <w:bCs/>
          <w:i/>
          <w:iCs/>
        </w:rPr>
        <w:t>Тема 34. Храни достоинство свое повсюду, человек!</w:t>
      </w:r>
    </w:p>
    <w:p w:rsidR="00C91754" w:rsidRDefault="00C91754" w:rsidP="00C91754">
      <w:pPr>
        <w:tabs>
          <w:tab w:val="left" w:pos="2430"/>
        </w:tabs>
        <w:autoSpaceDE w:val="0"/>
        <w:autoSpaceDN w:val="0"/>
        <w:adjustRightInd w:val="0"/>
        <w:spacing w:line="360" w:lineRule="auto"/>
        <w:ind w:firstLine="709"/>
        <w:jc w:val="both"/>
        <w:rPr>
          <w:rFonts w:ascii="Times New Roman CYR" w:hAnsi="Times New Roman CYR" w:cs="Times New Roman CYR"/>
        </w:rPr>
      </w:pPr>
      <w:r>
        <w:rPr>
          <w:rFonts w:ascii="Times New Roman CYR" w:hAnsi="Times New Roman CYR" w:cs="Times New Roman CYR"/>
        </w:rPr>
        <w:t>Разговор за круглым столом. Обмен мнениями, суждениями, знаниями в поисках общего решения проблемы. Достойный человек не тот, у кого нет недостатков. А тот, у кого есть достоинство. Наметить путь достижения и обретения своего достоинства.</w:t>
      </w:r>
    </w:p>
    <w:p w:rsidR="00C91754" w:rsidRDefault="00C91754" w:rsidP="00C91754">
      <w:pPr>
        <w:autoSpaceDE w:val="0"/>
        <w:autoSpaceDN w:val="0"/>
        <w:adjustRightInd w:val="0"/>
        <w:rPr>
          <w:rFonts w:ascii="Times New Roman" w:hAnsi="Times New Roman" w:cs="Times New Roman"/>
          <w:b/>
          <w:bCs/>
        </w:rPr>
      </w:pPr>
    </w:p>
    <w:p w:rsidR="00C91754" w:rsidRDefault="00C91754" w:rsidP="00C91754">
      <w:pPr>
        <w:autoSpaceDE w:val="0"/>
        <w:autoSpaceDN w:val="0"/>
        <w:adjustRightInd w:val="0"/>
        <w:ind w:firstLine="709"/>
        <w:jc w:val="center"/>
        <w:rPr>
          <w:b/>
          <w:bCs/>
          <w:lang w:val="en-US"/>
        </w:rPr>
      </w:pPr>
    </w:p>
    <w:p w:rsidR="00C91754" w:rsidRDefault="00C91754" w:rsidP="00C91754">
      <w:pPr>
        <w:autoSpaceDE w:val="0"/>
        <w:autoSpaceDN w:val="0"/>
        <w:adjustRightInd w:val="0"/>
        <w:ind w:firstLine="709"/>
        <w:jc w:val="center"/>
        <w:rPr>
          <w:b/>
          <w:bCs/>
          <w:lang w:val="en-US"/>
        </w:rPr>
      </w:pPr>
    </w:p>
    <w:p w:rsidR="00C91754" w:rsidRDefault="00C91754" w:rsidP="00C91754">
      <w:pPr>
        <w:autoSpaceDE w:val="0"/>
        <w:autoSpaceDN w:val="0"/>
        <w:adjustRightInd w:val="0"/>
        <w:ind w:firstLine="709"/>
        <w:jc w:val="center"/>
        <w:rPr>
          <w:rFonts w:ascii="Times New Roman CYR" w:hAnsi="Times New Roman CYR" w:cs="Times New Roman CYR"/>
          <w:b/>
          <w:bCs/>
        </w:rPr>
      </w:pPr>
      <w:r>
        <w:rPr>
          <w:rFonts w:ascii="Times New Roman CYR" w:hAnsi="Times New Roman CYR" w:cs="Times New Roman CYR"/>
          <w:b/>
          <w:bCs/>
        </w:rPr>
        <w:t>Тематическое планирование</w:t>
      </w:r>
    </w:p>
    <w:p w:rsidR="00C91754" w:rsidRDefault="00C91754" w:rsidP="00C91754">
      <w:pPr>
        <w:autoSpaceDE w:val="0"/>
        <w:autoSpaceDN w:val="0"/>
        <w:adjustRightInd w:val="0"/>
        <w:ind w:firstLine="709"/>
        <w:jc w:val="center"/>
        <w:rPr>
          <w:rFonts w:ascii="Times New Roman CYR" w:hAnsi="Times New Roman CYR" w:cs="Times New Roman CYR"/>
          <w:b/>
          <w:bCs/>
        </w:rPr>
      </w:pPr>
      <w:r>
        <w:rPr>
          <w:b/>
          <w:bCs/>
          <w:lang w:val="en-US"/>
        </w:rPr>
        <w:t xml:space="preserve">4 </w:t>
      </w:r>
      <w:r>
        <w:rPr>
          <w:rFonts w:ascii="Times New Roman CYR" w:hAnsi="Times New Roman CYR" w:cs="Times New Roman CYR"/>
          <w:b/>
          <w:bCs/>
        </w:rPr>
        <w:t>класс</w:t>
      </w:r>
    </w:p>
    <w:p w:rsidR="00C91754" w:rsidRDefault="00C91754" w:rsidP="00C91754">
      <w:pPr>
        <w:autoSpaceDE w:val="0"/>
        <w:autoSpaceDN w:val="0"/>
        <w:adjustRightInd w:val="0"/>
        <w:ind w:firstLine="709"/>
        <w:jc w:val="both"/>
        <w:rPr>
          <w:rFonts w:ascii="Times New Roman" w:hAnsi="Times New Roman" w:cs="Times New Roman"/>
          <w:lang w:val="en-US"/>
        </w:rPr>
      </w:pPr>
    </w:p>
    <w:tbl>
      <w:tblPr>
        <w:tblW w:w="0" w:type="auto"/>
        <w:tblInd w:w="-504" w:type="dxa"/>
        <w:tblLayout w:type="fixed"/>
        <w:tblLook w:val="04A0"/>
      </w:tblPr>
      <w:tblGrid>
        <w:gridCol w:w="1004"/>
        <w:gridCol w:w="4536"/>
        <w:gridCol w:w="992"/>
        <w:gridCol w:w="3804"/>
      </w:tblGrid>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b/>
                <w:bCs/>
                <w:lang w:val="en-US" w:eastAsia="en-US"/>
              </w:rPr>
              <w:t>№</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both"/>
              <w:rPr>
                <w:rFonts w:ascii="Calibri" w:eastAsia="Times New Roman" w:hAnsi="Calibri" w:cs="Calibri"/>
                <w:sz w:val="24"/>
                <w:szCs w:val="24"/>
                <w:lang w:val="en-US" w:eastAsia="en-US"/>
              </w:rPr>
            </w:pPr>
            <w:r>
              <w:rPr>
                <w:rFonts w:ascii="Times New Roman CYR" w:hAnsi="Times New Roman CYR" w:cs="Times New Roman CYR"/>
                <w:b/>
                <w:bCs/>
                <w:lang w:eastAsia="en-US"/>
              </w:rPr>
              <w:t>Название темы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b/>
                <w:bCs/>
                <w:lang w:eastAsia="en-US"/>
              </w:rPr>
              <w:t xml:space="preserve">Кол-во </w:t>
            </w:r>
            <w:r>
              <w:rPr>
                <w:rFonts w:ascii="Times New Roman CYR" w:hAnsi="Times New Roman CYR" w:cs="Times New Roman CYR"/>
                <w:b/>
                <w:bCs/>
                <w:lang w:eastAsia="en-US"/>
              </w:rPr>
              <w:lastRenderedPageBreak/>
              <w:t>часов</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both"/>
              <w:rPr>
                <w:rFonts w:ascii="Calibri" w:eastAsia="Times New Roman" w:hAnsi="Calibri" w:cs="Calibri"/>
                <w:sz w:val="24"/>
                <w:szCs w:val="24"/>
                <w:lang w:val="en-US" w:eastAsia="en-US"/>
              </w:rPr>
            </w:pPr>
            <w:r>
              <w:rPr>
                <w:rFonts w:ascii="Times New Roman CYR" w:hAnsi="Times New Roman CYR" w:cs="Times New Roman CYR"/>
                <w:b/>
                <w:bCs/>
                <w:lang w:eastAsia="en-US"/>
              </w:rPr>
              <w:lastRenderedPageBreak/>
              <w:t>Форма деятельности</w:t>
            </w:r>
          </w:p>
        </w:tc>
      </w:tr>
      <w:tr w:rsidR="00C91754" w:rsidTr="00C91754">
        <w:trPr>
          <w:trHeight w:val="1"/>
        </w:trPr>
        <w:tc>
          <w:tcPr>
            <w:tcW w:w="1033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center"/>
              <w:rPr>
                <w:rFonts w:ascii="Calibri" w:eastAsia="Times New Roman" w:hAnsi="Calibri" w:cs="Calibri"/>
                <w:sz w:val="24"/>
                <w:szCs w:val="24"/>
                <w:lang w:val="en-US" w:eastAsia="en-US"/>
              </w:rPr>
            </w:pPr>
            <w:r>
              <w:rPr>
                <w:rFonts w:ascii="Times New Roman CYR" w:hAnsi="Times New Roman CYR" w:cs="Times New Roman CYR"/>
                <w:b/>
                <w:bCs/>
                <w:lang w:eastAsia="en-US"/>
              </w:rPr>
              <w:lastRenderedPageBreak/>
              <w:t>Этика общения. 7ч.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97"/>
              <w:jc w:val="center"/>
              <w:rPr>
                <w:rFonts w:ascii="Calibri" w:eastAsia="Times New Roman" w:hAnsi="Calibri" w:cs="Calibri"/>
                <w:sz w:val="24"/>
                <w:szCs w:val="24"/>
                <w:lang w:val="en-US" w:eastAsia="en-US"/>
              </w:rPr>
            </w:pPr>
            <w:r>
              <w:rPr>
                <w:lang w:val="en-US" w:eastAsia="en-US"/>
              </w:rPr>
              <w:t>1</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Оглянись внимательно вокруг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Решение педагогических задач.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Умение быть самим собой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Что достойно гражданина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Игра. Познавательная беседа.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4</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Даже будни может труд сделать праздничными днями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Times New Roman CYR" w:eastAsia="Times New Roman" w:hAnsi="Times New Roman CYR" w:cs="Times New Roman CYR"/>
                <w:sz w:val="24"/>
                <w:szCs w:val="24"/>
                <w:lang w:eastAsia="en-US"/>
              </w:rPr>
            </w:pPr>
            <w:r>
              <w:rPr>
                <w:rFonts w:ascii="Times New Roman CYR" w:hAnsi="Times New Roman CYR" w:cs="Times New Roman CYR"/>
                <w:lang w:eastAsia="en-US"/>
              </w:rPr>
              <w:t>Познавательная беседа.</w:t>
            </w:r>
          </w:p>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Работа с пословицами.</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Праздник школьного вальса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Путешествие в сказку</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6 - 7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Приглашение к зеркалу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2</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Рассказ. Беседа. Игра. Просмотр мультфильма.</w:t>
            </w:r>
          </w:p>
        </w:tc>
      </w:tr>
      <w:tr w:rsidR="00C91754" w:rsidTr="00C91754">
        <w:trPr>
          <w:trHeight w:val="1"/>
        </w:trPr>
        <w:tc>
          <w:tcPr>
            <w:tcW w:w="1033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rFonts w:ascii="Times New Roman CYR" w:hAnsi="Times New Roman CYR" w:cs="Times New Roman CYR"/>
                <w:b/>
                <w:bCs/>
                <w:lang w:eastAsia="en-US"/>
              </w:rPr>
              <w:t>Этикет. 9 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8</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lang w:eastAsia="en-US"/>
              </w:rPr>
              <w:t>«</w:t>
            </w:r>
            <w:r>
              <w:rPr>
                <w:rFonts w:ascii="Times New Roman CYR" w:hAnsi="Times New Roman CYR" w:cs="Times New Roman CYR"/>
                <w:lang w:eastAsia="en-US"/>
              </w:rPr>
              <w:t>Обычай – деспот меж людей</w:t>
            </w:r>
            <w:r>
              <w:rPr>
                <w:lang w:eastAsia="en-US"/>
              </w:rPr>
              <w:t xml:space="preserve">» </w:t>
            </w:r>
            <w:r>
              <w:rPr>
                <w:rFonts w:ascii="Times New Roman CYR" w:hAnsi="Times New Roman CYR" w:cs="Times New Roman CYR"/>
                <w:lang w:eastAsia="en-US"/>
              </w:rPr>
              <w:t>А.С. Пушкин</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Беседа. Решение задач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45"/>
              <w:jc w:val="center"/>
              <w:rPr>
                <w:rFonts w:ascii="Calibri" w:eastAsia="Times New Roman" w:hAnsi="Calibri" w:cs="Calibri"/>
                <w:sz w:val="24"/>
                <w:szCs w:val="24"/>
                <w:lang w:val="en-US" w:eastAsia="en-US"/>
              </w:rPr>
            </w:pPr>
            <w:r>
              <w:rPr>
                <w:lang w:val="en-US" w:eastAsia="en-US"/>
              </w:rPr>
              <w:t>9 - 10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Твой стиль поведения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2</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Работа с пословицами.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11</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Мальчики. Девочки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12 -13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Поиграем и подумаем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2</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Ролевые игры. Игры на свежем воздухе.</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14</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Когда какое слово молвить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За общим столом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Times New Roman CYR" w:eastAsia="Times New Roman" w:hAnsi="Times New Roman CYR" w:cs="Times New Roman CYR"/>
                <w:sz w:val="24"/>
                <w:szCs w:val="24"/>
                <w:lang w:eastAsia="en-US"/>
              </w:rPr>
            </w:pPr>
            <w:r>
              <w:rPr>
                <w:rFonts w:ascii="Times New Roman CYR" w:hAnsi="Times New Roman CYR" w:cs="Times New Roman CYR"/>
                <w:lang w:eastAsia="en-US"/>
              </w:rPr>
              <w:t>Познавательная беседа.</w:t>
            </w:r>
          </w:p>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Ролевые игры.</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16</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Доброта и доброжелательность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34"/>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w:t>
            </w:r>
          </w:p>
        </w:tc>
      </w:tr>
      <w:tr w:rsidR="00C91754" w:rsidTr="00C91754">
        <w:trPr>
          <w:trHeight w:val="1"/>
        </w:trPr>
        <w:tc>
          <w:tcPr>
            <w:tcW w:w="1033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center"/>
              <w:rPr>
                <w:rFonts w:ascii="Calibri" w:eastAsia="Times New Roman" w:hAnsi="Calibri" w:cs="Calibri"/>
                <w:sz w:val="24"/>
                <w:szCs w:val="24"/>
                <w:lang w:eastAsia="en-US"/>
              </w:rPr>
            </w:pPr>
            <w:r>
              <w:rPr>
                <w:rFonts w:ascii="Times New Roman CYR" w:hAnsi="Times New Roman CYR" w:cs="Times New Roman CYR"/>
                <w:b/>
                <w:bCs/>
                <w:lang w:eastAsia="en-US"/>
              </w:rPr>
              <w:t>Этические нормы отношений с окружающими. 9ч.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lang w:eastAsia="en-US"/>
              </w:rPr>
              <w:t>«</w:t>
            </w:r>
            <w:r>
              <w:rPr>
                <w:rFonts w:ascii="Times New Roman CYR" w:hAnsi="Times New Roman CYR" w:cs="Times New Roman CYR"/>
                <w:lang w:eastAsia="en-US"/>
              </w:rPr>
              <w:t>Поспешай делать добро</w:t>
            </w:r>
            <w:r>
              <w:rPr>
                <w:lang w:eastAsia="en-US"/>
              </w:rPr>
              <w:t>» (</w:t>
            </w:r>
            <w:r>
              <w:rPr>
                <w:rFonts w:ascii="Times New Roman CYR" w:hAnsi="Times New Roman CYR" w:cs="Times New Roman CYR"/>
                <w:lang w:eastAsia="en-US"/>
              </w:rPr>
              <w:t>народная мудрость)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Ролевые игры. Подарок первоклассникам.</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18</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lang w:eastAsia="en-US"/>
              </w:rPr>
              <w:t>«</w:t>
            </w:r>
            <w:r>
              <w:rPr>
                <w:rFonts w:ascii="Times New Roman CYR" w:hAnsi="Times New Roman CYR" w:cs="Times New Roman CYR"/>
                <w:lang w:eastAsia="en-US"/>
              </w:rPr>
              <w:t>Думай хорошо, и мысли созреют в добрые поступки</w:t>
            </w:r>
            <w:r>
              <w:rPr>
                <w:lang w:eastAsia="en-US"/>
              </w:rPr>
              <w:t>» (</w:t>
            </w:r>
            <w:r>
              <w:rPr>
                <w:rFonts w:ascii="Times New Roman CYR" w:hAnsi="Times New Roman CYR" w:cs="Times New Roman CYR"/>
                <w:lang w:eastAsia="en-US"/>
              </w:rPr>
              <w:t>Л.Н. Толстой)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19</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Родительский дом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Ролевые игры. Конкурс рисунков.</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Любите ваших матерей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Разыгрывание ситуаций. Анкетирование.</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lastRenderedPageBreak/>
              <w:t>21</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lang w:val="en-US" w:eastAsia="en-US"/>
              </w:rPr>
              <w:t>«</w:t>
            </w:r>
            <w:r>
              <w:rPr>
                <w:rFonts w:ascii="Times New Roman CYR" w:hAnsi="Times New Roman CYR" w:cs="Times New Roman CYR"/>
                <w:lang w:eastAsia="en-US"/>
              </w:rPr>
              <w:t>Поздравляем наших мам</w:t>
            </w:r>
            <w:r>
              <w:rPr>
                <w:lang w:val="en-US"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Праздник.</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О тех, кто сердце отдал людям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Посещение городского краеведческого музея.</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Умей быть щедрым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Ролевые игры.</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24</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Праздник благодарности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Праздник.</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Добрыми делами славен человек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 xml:space="preserve">Познавательная беседа. </w:t>
            </w:r>
          </w:p>
        </w:tc>
      </w:tr>
      <w:tr w:rsidR="00C91754" w:rsidTr="00C91754">
        <w:trPr>
          <w:trHeight w:val="1"/>
        </w:trPr>
        <w:tc>
          <w:tcPr>
            <w:tcW w:w="1033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firstLine="709"/>
              <w:jc w:val="center"/>
              <w:rPr>
                <w:rFonts w:ascii="Calibri" w:eastAsia="Times New Roman" w:hAnsi="Calibri" w:cs="Calibri"/>
                <w:sz w:val="24"/>
                <w:szCs w:val="24"/>
                <w:lang w:eastAsia="en-US"/>
              </w:rPr>
            </w:pPr>
            <w:r>
              <w:rPr>
                <w:rFonts w:ascii="Times New Roman CYR" w:hAnsi="Times New Roman CYR" w:cs="Times New Roman CYR"/>
                <w:b/>
                <w:bCs/>
                <w:lang w:eastAsia="en-US"/>
              </w:rPr>
              <w:t>Этика отношений в коллективе. 9ч.</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26</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Расскажи мне обо мне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Присмотритесь друг к другу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Путешествие в сказку.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28</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Подарок коллективу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Урок - сюрприз.</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29</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Я, ты, мы.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Игра</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30</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О дружбе мальчиков и девочек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Работа с таблицей требований.</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31-32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rFonts w:ascii="Times New Roman CYR" w:hAnsi="Times New Roman CYR" w:cs="Times New Roman CYR"/>
                <w:lang w:eastAsia="en-US"/>
              </w:rPr>
              <w:t>Не хуже других</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2</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eastAsia="en-US"/>
              </w:rPr>
            </w:pPr>
            <w:r>
              <w:rPr>
                <w:rFonts w:ascii="Times New Roman CYR" w:hAnsi="Times New Roman CYR" w:cs="Times New Roman CYR"/>
                <w:lang w:eastAsia="en-US"/>
              </w:rPr>
              <w:t>Познавательная беседа. Ролевые игры. Работа с изречениями.</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33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val="en-US" w:eastAsia="en-US"/>
              </w:rPr>
            </w:pPr>
            <w:r>
              <w:rPr>
                <w:lang w:val="en-US" w:eastAsia="en-US"/>
              </w:rPr>
              <w:t>«</w:t>
            </w:r>
            <w:r>
              <w:rPr>
                <w:rFonts w:ascii="Times New Roman CYR" w:hAnsi="Times New Roman CYR" w:cs="Times New Roman CYR"/>
                <w:lang w:eastAsia="en-US"/>
              </w:rPr>
              <w:t>Скажи себе сам</w:t>
            </w:r>
            <w:r>
              <w:rPr>
                <w:lang w:val="en-US"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Познавательная беседа. Ролевые игры.</w:t>
            </w:r>
          </w:p>
        </w:tc>
      </w:tr>
      <w:tr w:rsidR="00C91754" w:rsidTr="00C91754">
        <w:trPr>
          <w:trHeight w:val="1"/>
        </w:trPr>
        <w:tc>
          <w:tcPr>
            <w:tcW w:w="10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center"/>
              <w:rPr>
                <w:rFonts w:ascii="Calibri" w:eastAsia="Times New Roman" w:hAnsi="Calibri" w:cs="Calibri"/>
                <w:sz w:val="24"/>
                <w:szCs w:val="24"/>
                <w:lang w:val="en-US" w:eastAsia="en-US"/>
              </w:rPr>
            </w:pPr>
            <w:r>
              <w:rPr>
                <w:lang w:val="en-US" w:eastAsia="en-US"/>
              </w:rPr>
              <w:t>34</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rPr>
                <w:rFonts w:ascii="Calibri" w:eastAsia="Times New Roman" w:hAnsi="Calibri" w:cs="Calibri"/>
                <w:sz w:val="24"/>
                <w:szCs w:val="24"/>
                <w:lang w:eastAsia="en-US"/>
              </w:rPr>
            </w:pPr>
            <w:r>
              <w:rPr>
                <w:rFonts w:ascii="Times New Roman CYR" w:hAnsi="Times New Roman CYR" w:cs="Times New Roman CYR"/>
                <w:lang w:eastAsia="en-US"/>
              </w:rPr>
              <w:t>Храни достоинство свое повсюду, человек!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ind w:hanging="108"/>
              <w:jc w:val="center"/>
              <w:rPr>
                <w:rFonts w:ascii="Calibri" w:eastAsia="Times New Roman" w:hAnsi="Calibri" w:cs="Calibri"/>
                <w:sz w:val="24"/>
                <w:szCs w:val="24"/>
                <w:lang w:val="en-US" w:eastAsia="en-US"/>
              </w:rPr>
            </w:pPr>
            <w:r>
              <w:rPr>
                <w:lang w:val="en-US" w:eastAsia="en-US"/>
              </w:rPr>
              <w:t>1</w:t>
            </w:r>
          </w:p>
        </w:tc>
        <w:tc>
          <w:tcPr>
            <w:tcW w:w="3804" w:type="dxa"/>
            <w:tcBorders>
              <w:top w:val="single" w:sz="4" w:space="0" w:color="000000"/>
              <w:left w:val="single" w:sz="4" w:space="0" w:color="000000"/>
              <w:bottom w:val="single" w:sz="4" w:space="0" w:color="000000"/>
              <w:right w:val="single" w:sz="4" w:space="0" w:color="000000"/>
            </w:tcBorders>
            <w:shd w:val="clear" w:color="auto" w:fill="FFFFFF"/>
            <w:hideMark/>
          </w:tcPr>
          <w:p w:rsidR="00C91754" w:rsidRDefault="00C91754">
            <w:pPr>
              <w:autoSpaceDE w:val="0"/>
              <w:autoSpaceDN w:val="0"/>
              <w:adjustRightInd w:val="0"/>
              <w:jc w:val="both"/>
              <w:rPr>
                <w:rFonts w:ascii="Calibri" w:eastAsia="Times New Roman" w:hAnsi="Calibri" w:cs="Calibri"/>
                <w:sz w:val="24"/>
                <w:szCs w:val="24"/>
                <w:lang w:val="en-US" w:eastAsia="en-US"/>
              </w:rPr>
            </w:pPr>
            <w:r>
              <w:rPr>
                <w:rFonts w:ascii="Times New Roman CYR" w:hAnsi="Times New Roman CYR" w:cs="Times New Roman CYR"/>
                <w:lang w:eastAsia="en-US"/>
              </w:rPr>
              <w:t>Разговор за круглым столом</w:t>
            </w:r>
          </w:p>
        </w:tc>
      </w:tr>
    </w:tbl>
    <w:p w:rsidR="00C91754" w:rsidRDefault="00C91754" w:rsidP="00C91754">
      <w:pPr>
        <w:autoSpaceDE w:val="0"/>
        <w:autoSpaceDN w:val="0"/>
        <w:adjustRightInd w:val="0"/>
        <w:rPr>
          <w:rFonts w:eastAsia="Times New Roman"/>
        </w:rPr>
      </w:pPr>
    </w:p>
    <w:p w:rsidR="00C91754" w:rsidRDefault="00C91754" w:rsidP="00C91754">
      <w:pPr>
        <w:autoSpaceDE w:val="0"/>
        <w:autoSpaceDN w:val="0"/>
        <w:adjustRightInd w:val="0"/>
        <w:rPr>
          <w:lang w:val="en-US"/>
        </w:rPr>
      </w:pPr>
    </w:p>
    <w:p w:rsidR="00C91754" w:rsidRDefault="00C91754" w:rsidP="00C91754">
      <w:pPr>
        <w:autoSpaceDE w:val="0"/>
        <w:autoSpaceDN w:val="0"/>
        <w:adjustRightInd w:val="0"/>
        <w:rPr>
          <w:lang w:val="en-US"/>
        </w:rPr>
      </w:pPr>
    </w:p>
    <w:p w:rsidR="00C91754" w:rsidRDefault="00C91754" w:rsidP="00C91754">
      <w:pPr>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Список литературы</w:t>
      </w:r>
    </w:p>
    <w:p w:rsidR="00C91754" w:rsidRDefault="00C91754" w:rsidP="00C91754">
      <w:pPr>
        <w:autoSpaceDE w:val="0"/>
        <w:autoSpaceDN w:val="0"/>
        <w:adjustRightInd w:val="0"/>
        <w:spacing w:line="360" w:lineRule="auto"/>
        <w:jc w:val="both"/>
        <w:rPr>
          <w:rFonts w:ascii="Times New Roman CYR" w:hAnsi="Times New Roman CYR" w:cs="Times New Roman CYR"/>
        </w:rPr>
      </w:pPr>
      <w:r>
        <w:rPr>
          <w:rFonts w:ascii="Times New Roman CYR" w:hAnsi="Times New Roman CYR" w:cs="Times New Roman CYR"/>
          <w:b/>
          <w:bCs/>
        </w:rPr>
        <w:t>Для учителя</w:t>
      </w:r>
      <w:r>
        <w:rPr>
          <w:rFonts w:ascii="Times New Roman CYR" w:hAnsi="Times New Roman CYR" w:cs="Times New Roman CYR"/>
        </w:rPr>
        <w:t>:</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CYR" w:hAnsi="Times New Roman CYR" w:cs="Times New Roman CYR"/>
          <w:color w:val="000000"/>
        </w:rPr>
      </w:pPr>
      <w:proofErr w:type="gramStart"/>
      <w:r>
        <w:rPr>
          <w:rFonts w:ascii="Times New Roman CYR" w:hAnsi="Times New Roman CYR" w:cs="Times New Roman CYR"/>
        </w:rPr>
        <w:t>Белопольская</w:t>
      </w:r>
      <w:proofErr w:type="gramEnd"/>
      <w:r>
        <w:rPr>
          <w:rFonts w:ascii="Times New Roman CYR" w:hAnsi="Times New Roman CYR" w:cs="Times New Roman CYR"/>
        </w:rPr>
        <w:t xml:space="preserve"> Н.А. и другие. “Азбука настроения: Развивающая эмоционально-коммуникативная игра”. </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CYR" w:hAnsi="Times New Roman CYR" w:cs="Times New Roman CYR"/>
          <w:color w:val="000000"/>
        </w:rPr>
      </w:pPr>
      <w:r>
        <w:rPr>
          <w:rFonts w:ascii="Times New Roman CYR" w:hAnsi="Times New Roman CYR" w:cs="Times New Roman CYR"/>
        </w:rPr>
        <w:t xml:space="preserve">Богданова О.С Содержание и методика этических бесед с младшими школьниками. Москва, </w:t>
      </w:r>
      <w:r>
        <w:rPr>
          <w:lang w:val="en-US"/>
        </w:rPr>
        <w:t>«</w:t>
      </w:r>
      <w:r>
        <w:rPr>
          <w:rFonts w:ascii="Times New Roman CYR" w:hAnsi="Times New Roman CYR" w:cs="Times New Roman CYR"/>
        </w:rPr>
        <w:t>Просвещение</w:t>
      </w:r>
      <w:r>
        <w:rPr>
          <w:lang w:val="en-US"/>
        </w:rPr>
        <w:t>», 1982</w:t>
      </w:r>
      <w:r>
        <w:rPr>
          <w:rFonts w:ascii="Times New Roman CYR" w:hAnsi="Times New Roman CYR" w:cs="Times New Roman CYR"/>
        </w:rPr>
        <w:t xml:space="preserve">г. </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w:hAnsi="Times New Roman" w:cs="Times New Roman"/>
          <w:color w:val="000000"/>
        </w:rPr>
      </w:pPr>
      <w:proofErr w:type="spellStart"/>
      <w:r>
        <w:rPr>
          <w:rFonts w:ascii="Times New Roman CYR" w:hAnsi="Times New Roman CYR" w:cs="Times New Roman CYR"/>
          <w:color w:val="000000"/>
        </w:rPr>
        <w:t>Богусловская</w:t>
      </w:r>
      <w:proofErr w:type="spellEnd"/>
      <w:r>
        <w:rPr>
          <w:rFonts w:ascii="Times New Roman CYR" w:hAnsi="Times New Roman CYR" w:cs="Times New Roman CYR"/>
          <w:color w:val="000000"/>
        </w:rPr>
        <w:t xml:space="preserve"> Н.Е., Купина Н.А. Веселый этикет. – Екатеринбург: </w:t>
      </w:r>
      <w:r>
        <w:rPr>
          <w:color w:val="000000"/>
        </w:rPr>
        <w:t>«</w:t>
      </w:r>
      <w:r>
        <w:rPr>
          <w:rFonts w:ascii="Times New Roman CYR" w:hAnsi="Times New Roman CYR" w:cs="Times New Roman CYR"/>
          <w:color w:val="000000"/>
        </w:rPr>
        <w:t>АРД ЛТД</w:t>
      </w:r>
      <w:r>
        <w:rPr>
          <w:color w:val="000000"/>
        </w:rPr>
        <w:t>», 1998.</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CYR" w:hAnsi="Times New Roman CYR" w:cs="Times New Roman CYR"/>
          <w:color w:val="000000"/>
        </w:rPr>
      </w:pPr>
      <w:proofErr w:type="spellStart"/>
      <w:r>
        <w:rPr>
          <w:rFonts w:ascii="Times New Roman CYR" w:hAnsi="Times New Roman CYR" w:cs="Times New Roman CYR"/>
        </w:rPr>
        <w:t>Буйлова</w:t>
      </w:r>
      <w:proofErr w:type="spellEnd"/>
      <w:r>
        <w:rPr>
          <w:rFonts w:ascii="Times New Roman CYR" w:hAnsi="Times New Roman CYR" w:cs="Times New Roman CYR"/>
        </w:rPr>
        <w:t xml:space="preserve"> Л.Н. “Современные педагогические технологии в дополнительном образовании детей”. М.: ЦРСДОД, 2000. </w:t>
      </w:r>
    </w:p>
    <w:p w:rsidR="00C91754" w:rsidRDefault="00C91754" w:rsidP="00C91754">
      <w:pPr>
        <w:numPr>
          <w:ilvl w:val="0"/>
          <w:numId w:val="2"/>
        </w:numPr>
        <w:tabs>
          <w:tab w:val="left" w:pos="142"/>
          <w:tab w:val="left" w:pos="720"/>
        </w:tabs>
        <w:autoSpaceDE w:val="0"/>
        <w:autoSpaceDN w:val="0"/>
        <w:adjustRightInd w:val="0"/>
        <w:spacing w:before="100" w:after="100" w:line="360" w:lineRule="auto"/>
        <w:ind w:left="284" w:hanging="360"/>
        <w:jc w:val="both"/>
        <w:rPr>
          <w:rFonts w:ascii="Times New Roman CYR" w:hAnsi="Times New Roman CYR" w:cs="Times New Roman CYR"/>
        </w:rPr>
      </w:pPr>
      <w:r>
        <w:t xml:space="preserve">  </w:t>
      </w:r>
      <w:r>
        <w:rPr>
          <w:rFonts w:ascii="Times New Roman CYR" w:hAnsi="Times New Roman CYR" w:cs="Times New Roman CYR"/>
        </w:rPr>
        <w:t xml:space="preserve">Горбунова Н.А. Классные часы. Волгоград, </w:t>
      </w:r>
      <w:r>
        <w:rPr>
          <w:lang w:val="en-US"/>
        </w:rPr>
        <w:t>«</w:t>
      </w:r>
      <w:r>
        <w:rPr>
          <w:rFonts w:ascii="Times New Roman CYR" w:hAnsi="Times New Roman CYR" w:cs="Times New Roman CYR"/>
        </w:rPr>
        <w:t>Учитель АСТ</w:t>
      </w:r>
      <w:r>
        <w:rPr>
          <w:lang w:val="en-US"/>
        </w:rPr>
        <w:t>», 2004</w:t>
      </w:r>
      <w:r>
        <w:rPr>
          <w:rFonts w:ascii="Times New Roman CYR" w:hAnsi="Times New Roman CYR" w:cs="Times New Roman CYR"/>
        </w:rPr>
        <w:t xml:space="preserve">г. </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CYR" w:hAnsi="Times New Roman CYR" w:cs="Times New Roman CYR"/>
          <w:color w:val="000000"/>
        </w:rPr>
      </w:pPr>
      <w:proofErr w:type="spellStart"/>
      <w:r>
        <w:rPr>
          <w:rFonts w:ascii="Times New Roman CYR" w:hAnsi="Times New Roman CYR" w:cs="Times New Roman CYR"/>
          <w:color w:val="000000"/>
        </w:rPr>
        <w:lastRenderedPageBreak/>
        <w:t>Косачёва</w:t>
      </w:r>
      <w:proofErr w:type="spellEnd"/>
      <w:r>
        <w:rPr>
          <w:rFonts w:ascii="Times New Roman CYR" w:hAnsi="Times New Roman CYR" w:cs="Times New Roman CYR"/>
          <w:color w:val="000000"/>
        </w:rPr>
        <w:t xml:space="preserve"> И.П. Нравственное развитие младшего школьника в процессе обучения и воспитания. – М.: издательство </w:t>
      </w:r>
      <w:r>
        <w:rPr>
          <w:color w:val="000000"/>
        </w:rPr>
        <w:t>«</w:t>
      </w:r>
      <w:r>
        <w:rPr>
          <w:rFonts w:ascii="Times New Roman CYR" w:hAnsi="Times New Roman CYR" w:cs="Times New Roman CYR"/>
          <w:color w:val="000000"/>
        </w:rPr>
        <w:t>АРКТИ</w:t>
      </w:r>
      <w:r>
        <w:rPr>
          <w:color w:val="000000"/>
        </w:rPr>
        <w:t>», 2005. – 62</w:t>
      </w:r>
      <w:r>
        <w:rPr>
          <w:rFonts w:ascii="Times New Roman CYR" w:hAnsi="Times New Roman CYR" w:cs="Times New Roman CYR"/>
          <w:color w:val="000000"/>
        </w:rPr>
        <w:t xml:space="preserve">с. </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CYR" w:hAnsi="Times New Roman CYR" w:cs="Times New Roman CYR"/>
          <w:color w:val="000000"/>
        </w:rPr>
      </w:pPr>
      <w:proofErr w:type="spellStart"/>
      <w:r>
        <w:rPr>
          <w:rFonts w:ascii="Times New Roman CYR" w:hAnsi="Times New Roman CYR" w:cs="Times New Roman CYR"/>
          <w:color w:val="000000"/>
        </w:rPr>
        <w:t>Костылёва</w:t>
      </w:r>
      <w:proofErr w:type="spellEnd"/>
      <w:r>
        <w:rPr>
          <w:rFonts w:ascii="Times New Roman CYR" w:hAnsi="Times New Roman CYR" w:cs="Times New Roman CYR"/>
          <w:color w:val="000000"/>
        </w:rPr>
        <w:t xml:space="preserve"> О.Г., Лукина И.Г. Учись быть вежливым. – М.: Чистые пруды, 2006. </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CYR" w:hAnsi="Times New Roman CYR" w:cs="Times New Roman CYR"/>
          <w:color w:val="000000"/>
        </w:rPr>
      </w:pPr>
      <w:proofErr w:type="spellStart"/>
      <w:r>
        <w:rPr>
          <w:rFonts w:ascii="Times New Roman CYR" w:hAnsi="Times New Roman CYR" w:cs="Times New Roman CYR"/>
        </w:rPr>
        <w:t>Кульневич</w:t>
      </w:r>
      <w:proofErr w:type="spellEnd"/>
      <w:r>
        <w:rPr>
          <w:rFonts w:ascii="Times New Roman CYR" w:hAnsi="Times New Roman CYR" w:cs="Times New Roman CYR"/>
        </w:rPr>
        <w:t xml:space="preserve"> С.В., </w:t>
      </w:r>
      <w:proofErr w:type="spellStart"/>
      <w:r>
        <w:rPr>
          <w:rFonts w:ascii="Times New Roman CYR" w:hAnsi="Times New Roman CYR" w:cs="Times New Roman CYR"/>
        </w:rPr>
        <w:t>Лакоценина</w:t>
      </w:r>
      <w:proofErr w:type="spellEnd"/>
      <w:r>
        <w:rPr>
          <w:rFonts w:ascii="Times New Roman CYR" w:hAnsi="Times New Roman CYR" w:cs="Times New Roman CYR"/>
        </w:rPr>
        <w:t xml:space="preserve"> Т.П. “Современный урок”. Часть 1. </w:t>
      </w:r>
      <w:proofErr w:type="spellStart"/>
      <w:r>
        <w:rPr>
          <w:rFonts w:ascii="Times New Roman CYR" w:hAnsi="Times New Roman CYR" w:cs="Times New Roman CYR"/>
        </w:rPr>
        <w:t>Научно-практ</w:t>
      </w:r>
      <w:proofErr w:type="spellEnd"/>
      <w:r>
        <w:rPr>
          <w:rFonts w:ascii="Times New Roman CYR" w:hAnsi="Times New Roman CYR" w:cs="Times New Roman CYR"/>
        </w:rPr>
        <w:t xml:space="preserve">. пос. для учителей, методистов. Ростов-на-Дону: Изд-во “Учитель”, 2006 </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CYR" w:hAnsi="Times New Roman CYR" w:cs="Times New Roman CYR"/>
          <w:color w:val="000000"/>
        </w:rPr>
      </w:pPr>
      <w:proofErr w:type="spellStart"/>
      <w:r>
        <w:rPr>
          <w:rFonts w:ascii="Times New Roman CYR" w:hAnsi="Times New Roman CYR" w:cs="Times New Roman CYR"/>
        </w:rPr>
        <w:t>Кульневич</w:t>
      </w:r>
      <w:proofErr w:type="spellEnd"/>
      <w:r>
        <w:rPr>
          <w:rFonts w:ascii="Times New Roman CYR" w:hAnsi="Times New Roman CYR" w:cs="Times New Roman CYR"/>
        </w:rPr>
        <w:t xml:space="preserve"> С.В., </w:t>
      </w:r>
      <w:proofErr w:type="spellStart"/>
      <w:r>
        <w:rPr>
          <w:rFonts w:ascii="Times New Roman CYR" w:hAnsi="Times New Roman CYR" w:cs="Times New Roman CYR"/>
        </w:rPr>
        <w:t>Лакоценина</w:t>
      </w:r>
      <w:proofErr w:type="spellEnd"/>
      <w:r>
        <w:rPr>
          <w:rFonts w:ascii="Times New Roman CYR" w:hAnsi="Times New Roman CYR" w:cs="Times New Roman CYR"/>
        </w:rPr>
        <w:t xml:space="preserve"> Т.П. “Совсем не обычный урок”. </w:t>
      </w:r>
      <w:proofErr w:type="spellStart"/>
      <w:r>
        <w:rPr>
          <w:rFonts w:ascii="Times New Roman CYR" w:hAnsi="Times New Roman CYR" w:cs="Times New Roman CYR"/>
        </w:rPr>
        <w:t>Практ</w:t>
      </w:r>
      <w:proofErr w:type="spellEnd"/>
      <w:r>
        <w:rPr>
          <w:rFonts w:ascii="Times New Roman CYR" w:hAnsi="Times New Roman CYR" w:cs="Times New Roman CYR"/>
        </w:rPr>
        <w:t xml:space="preserve">. пос. для учителей. Ростов-на-Дону: Изд-во “Учитель”, 2001. </w:t>
      </w:r>
    </w:p>
    <w:p w:rsidR="00C91754" w:rsidRDefault="00C91754" w:rsidP="00C91754">
      <w:pPr>
        <w:numPr>
          <w:ilvl w:val="0"/>
          <w:numId w:val="2"/>
        </w:numPr>
        <w:tabs>
          <w:tab w:val="left" w:pos="142"/>
          <w:tab w:val="left" w:pos="720"/>
        </w:tabs>
        <w:autoSpaceDE w:val="0"/>
        <w:autoSpaceDN w:val="0"/>
        <w:adjustRightInd w:val="0"/>
        <w:spacing w:before="100" w:after="100" w:line="360" w:lineRule="auto"/>
        <w:ind w:left="284" w:hanging="360"/>
        <w:jc w:val="both"/>
        <w:rPr>
          <w:rFonts w:ascii="Times New Roman CYR" w:hAnsi="Times New Roman CYR" w:cs="Times New Roman CYR"/>
        </w:rPr>
      </w:pPr>
      <w:r>
        <w:rPr>
          <w:rFonts w:ascii="Times New Roman CYR" w:hAnsi="Times New Roman CYR" w:cs="Times New Roman CYR"/>
        </w:rPr>
        <w:t xml:space="preserve">Лихачева Л. Уроки этикета в рассказах, картинках и задачках. Екатеринбург, Средне - Уральское издательство, 1996. </w:t>
      </w:r>
    </w:p>
    <w:p w:rsidR="00C91754" w:rsidRDefault="00C91754" w:rsidP="00C91754">
      <w:pPr>
        <w:numPr>
          <w:ilvl w:val="0"/>
          <w:numId w:val="2"/>
        </w:numPr>
        <w:tabs>
          <w:tab w:val="left" w:pos="142"/>
          <w:tab w:val="left" w:pos="720"/>
        </w:tabs>
        <w:autoSpaceDE w:val="0"/>
        <w:autoSpaceDN w:val="0"/>
        <w:adjustRightInd w:val="0"/>
        <w:spacing w:before="100" w:after="100" w:line="360" w:lineRule="auto"/>
        <w:ind w:left="284" w:hanging="360"/>
        <w:jc w:val="both"/>
        <w:rPr>
          <w:rFonts w:ascii="Times New Roman CYR" w:hAnsi="Times New Roman CYR" w:cs="Times New Roman CYR"/>
        </w:rPr>
      </w:pPr>
      <w:r>
        <w:rPr>
          <w:rFonts w:ascii="Times New Roman CYR" w:hAnsi="Times New Roman CYR" w:cs="Times New Roman CYR"/>
        </w:rPr>
        <w:t xml:space="preserve">Максимова Т.Н. Классные часы 1 класс Москва </w:t>
      </w:r>
      <w:r>
        <w:t>«</w:t>
      </w:r>
      <w:proofErr w:type="spellStart"/>
      <w:r>
        <w:rPr>
          <w:rFonts w:ascii="Times New Roman CYR" w:hAnsi="Times New Roman CYR" w:cs="Times New Roman CYR"/>
        </w:rPr>
        <w:t>Вако</w:t>
      </w:r>
      <w:proofErr w:type="spellEnd"/>
      <w:r>
        <w:t>», 2009</w:t>
      </w:r>
      <w:r>
        <w:rPr>
          <w:rFonts w:ascii="Times New Roman CYR" w:hAnsi="Times New Roman CYR" w:cs="Times New Roman CYR"/>
        </w:rPr>
        <w:t>г.</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CYR" w:hAnsi="Times New Roman CYR" w:cs="Times New Roman CYR"/>
          <w:color w:val="000000"/>
        </w:rPr>
      </w:pPr>
      <w:r>
        <w:rPr>
          <w:rFonts w:ascii="Times New Roman CYR" w:hAnsi="Times New Roman CYR" w:cs="Times New Roman CYR"/>
        </w:rPr>
        <w:t xml:space="preserve">Малкова Ю. “Умный читатель”. Серия “Через игру к совершенству”. М.: “Лист”, 1999. </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w:hAnsi="Times New Roman" w:cs="Times New Roman"/>
          <w:color w:val="000000"/>
        </w:rPr>
      </w:pPr>
      <w:r>
        <w:rPr>
          <w:rFonts w:ascii="Times New Roman CYR" w:hAnsi="Times New Roman CYR" w:cs="Times New Roman CYR"/>
          <w:color w:val="000000"/>
        </w:rPr>
        <w:t xml:space="preserve">Ожегов С.И. Словарь русского языка. – М.: </w:t>
      </w:r>
      <w:r>
        <w:rPr>
          <w:color w:val="000000"/>
        </w:rPr>
        <w:t>«</w:t>
      </w:r>
      <w:r>
        <w:rPr>
          <w:rFonts w:ascii="Times New Roman CYR" w:hAnsi="Times New Roman CYR" w:cs="Times New Roman CYR"/>
          <w:color w:val="000000"/>
        </w:rPr>
        <w:t>Русский язык</w:t>
      </w:r>
      <w:r>
        <w:rPr>
          <w:color w:val="000000"/>
        </w:rPr>
        <w:t xml:space="preserve">», 1986. </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CYR" w:hAnsi="Times New Roman CYR" w:cs="Times New Roman CYR"/>
          <w:color w:val="000000"/>
        </w:rPr>
      </w:pPr>
      <w:r>
        <w:rPr>
          <w:rFonts w:ascii="Times New Roman CYR" w:hAnsi="Times New Roman CYR" w:cs="Times New Roman CYR"/>
          <w:color w:val="000000"/>
        </w:rPr>
        <w:t xml:space="preserve">Пахомова О.А. Добрые сказки. Этика для малышей. – М.: Книголюб, 2006. -88с. </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CYR" w:hAnsi="Times New Roman CYR" w:cs="Times New Roman CYR"/>
          <w:color w:val="000000"/>
        </w:rPr>
      </w:pPr>
      <w:r>
        <w:rPr>
          <w:rFonts w:ascii="Times New Roman CYR" w:hAnsi="Times New Roman CYR" w:cs="Times New Roman CYR"/>
          <w:color w:val="000000"/>
        </w:rPr>
        <w:t xml:space="preserve">Пятак С.В. Расту культурным: для детей 4-5 лет: в 2 ч. – М.: </w:t>
      </w:r>
      <w:proofErr w:type="spellStart"/>
      <w:r>
        <w:rPr>
          <w:rFonts w:ascii="Times New Roman CYR" w:hAnsi="Times New Roman CYR" w:cs="Times New Roman CYR"/>
          <w:color w:val="000000"/>
        </w:rPr>
        <w:t>Эксмо</w:t>
      </w:r>
      <w:proofErr w:type="spellEnd"/>
      <w:r>
        <w:rPr>
          <w:rFonts w:ascii="Times New Roman CYR" w:hAnsi="Times New Roman CYR" w:cs="Times New Roman CYR"/>
          <w:color w:val="000000"/>
        </w:rPr>
        <w:t>, 2010</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CYR" w:hAnsi="Times New Roman CYR" w:cs="Times New Roman CYR"/>
          <w:color w:val="000000"/>
        </w:rPr>
      </w:pPr>
      <w:r>
        <w:rPr>
          <w:rFonts w:ascii="Times New Roman CYR" w:hAnsi="Times New Roman CYR" w:cs="Times New Roman CYR"/>
          <w:color w:val="000000"/>
        </w:rPr>
        <w:t xml:space="preserve">Русские народные сказки Афанасьева. – Л.: </w:t>
      </w:r>
      <w:proofErr w:type="spellStart"/>
      <w:r>
        <w:rPr>
          <w:rFonts w:ascii="Times New Roman CYR" w:hAnsi="Times New Roman CYR" w:cs="Times New Roman CYR"/>
          <w:color w:val="000000"/>
        </w:rPr>
        <w:t>Лениздат</w:t>
      </w:r>
      <w:proofErr w:type="spellEnd"/>
      <w:r>
        <w:rPr>
          <w:rFonts w:ascii="Times New Roman CYR" w:hAnsi="Times New Roman CYR" w:cs="Times New Roman CYR"/>
          <w:color w:val="000000"/>
        </w:rPr>
        <w:t xml:space="preserve">, 1983. </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CYR" w:hAnsi="Times New Roman CYR" w:cs="Times New Roman CYR"/>
          <w:color w:val="000000"/>
        </w:rPr>
      </w:pPr>
      <w:r>
        <w:t>“</w:t>
      </w:r>
      <w:r>
        <w:rPr>
          <w:rFonts w:ascii="Times New Roman CYR" w:hAnsi="Times New Roman CYR" w:cs="Times New Roman CYR"/>
        </w:rPr>
        <w:t xml:space="preserve">Сказка как источник творчества детей”. Пособие для педагогов дошкольного учреждения. М.: </w:t>
      </w:r>
      <w:proofErr w:type="spellStart"/>
      <w:r>
        <w:rPr>
          <w:rFonts w:ascii="Times New Roman CYR" w:hAnsi="Times New Roman CYR" w:cs="Times New Roman CYR"/>
        </w:rPr>
        <w:t>Гуманит</w:t>
      </w:r>
      <w:proofErr w:type="spellEnd"/>
      <w:r>
        <w:rPr>
          <w:rFonts w:ascii="Times New Roman CYR" w:hAnsi="Times New Roman CYR" w:cs="Times New Roman CYR"/>
        </w:rPr>
        <w:t xml:space="preserve">. изд. ВЛАДОС, 2001. </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CYR" w:hAnsi="Times New Roman CYR" w:cs="Times New Roman CYR"/>
          <w:color w:val="000000"/>
        </w:rPr>
      </w:pPr>
      <w:r>
        <w:rPr>
          <w:rFonts w:ascii="Times New Roman CYR" w:hAnsi="Times New Roman CYR" w:cs="Times New Roman CYR"/>
        </w:rPr>
        <w:t xml:space="preserve">Симановский А.Э. “Развитие творческого мышления детей”. Популярное пособие для родителей и педагогов. Ярославль: Гринго,1996. </w:t>
      </w:r>
    </w:p>
    <w:p w:rsidR="00C91754" w:rsidRDefault="00C91754" w:rsidP="00C91754">
      <w:pPr>
        <w:numPr>
          <w:ilvl w:val="0"/>
          <w:numId w:val="2"/>
        </w:numPr>
        <w:tabs>
          <w:tab w:val="left" w:pos="142"/>
          <w:tab w:val="left" w:pos="720"/>
        </w:tabs>
        <w:autoSpaceDE w:val="0"/>
        <w:autoSpaceDN w:val="0"/>
        <w:adjustRightInd w:val="0"/>
        <w:spacing w:before="100" w:after="100" w:line="360" w:lineRule="auto"/>
        <w:ind w:left="284" w:hanging="360"/>
        <w:jc w:val="both"/>
        <w:rPr>
          <w:rFonts w:ascii="Times New Roman CYR" w:hAnsi="Times New Roman CYR" w:cs="Times New Roman CYR"/>
        </w:rPr>
      </w:pPr>
      <w:r>
        <w:rPr>
          <w:rFonts w:ascii="Times New Roman CYR" w:hAnsi="Times New Roman CYR" w:cs="Times New Roman CYR"/>
        </w:rPr>
        <w:t xml:space="preserve">Смирнов Н.А. Пособие для учителей и родителей учащихся начальных классов </w:t>
      </w:r>
      <w:r>
        <w:t>«</w:t>
      </w:r>
      <w:r>
        <w:rPr>
          <w:rFonts w:ascii="Times New Roman CYR" w:hAnsi="Times New Roman CYR" w:cs="Times New Roman CYR"/>
        </w:rPr>
        <w:t>Этика и этикет младших школьников</w:t>
      </w:r>
      <w:r>
        <w:t xml:space="preserve">». </w:t>
      </w:r>
      <w:r>
        <w:rPr>
          <w:rFonts w:ascii="Times New Roman CYR" w:hAnsi="Times New Roman CYR" w:cs="Times New Roman CYR"/>
        </w:rPr>
        <w:t xml:space="preserve">Москва, </w:t>
      </w:r>
      <w:r>
        <w:rPr>
          <w:lang w:val="en-US"/>
        </w:rPr>
        <w:t>«</w:t>
      </w:r>
      <w:r>
        <w:rPr>
          <w:rFonts w:ascii="Times New Roman CYR" w:hAnsi="Times New Roman CYR" w:cs="Times New Roman CYR"/>
        </w:rPr>
        <w:t>Школьная Пресса</w:t>
      </w:r>
      <w:r>
        <w:rPr>
          <w:lang w:val="en-US"/>
        </w:rPr>
        <w:t>», 2002</w:t>
      </w:r>
      <w:r>
        <w:rPr>
          <w:rFonts w:ascii="Times New Roman CYR" w:hAnsi="Times New Roman CYR" w:cs="Times New Roman CYR"/>
        </w:rPr>
        <w:t xml:space="preserve">г. </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CYR" w:hAnsi="Times New Roman CYR" w:cs="Times New Roman CYR"/>
          <w:color w:val="000000"/>
        </w:rPr>
      </w:pPr>
      <w:r>
        <w:rPr>
          <w:rFonts w:ascii="Times New Roman CYR" w:hAnsi="Times New Roman CYR" w:cs="Times New Roman CYR"/>
          <w:color w:val="000000"/>
        </w:rPr>
        <w:t xml:space="preserve">Сухомлинский В.А. </w:t>
      </w:r>
      <w:proofErr w:type="spellStart"/>
      <w:r>
        <w:rPr>
          <w:rFonts w:ascii="Times New Roman CYR" w:hAnsi="Times New Roman CYR" w:cs="Times New Roman CYR"/>
          <w:color w:val="000000"/>
        </w:rPr>
        <w:t>Хрестоматика</w:t>
      </w:r>
      <w:proofErr w:type="spellEnd"/>
      <w:r>
        <w:rPr>
          <w:rFonts w:ascii="Times New Roman CYR" w:hAnsi="Times New Roman CYR" w:cs="Times New Roman CYR"/>
          <w:color w:val="000000"/>
        </w:rPr>
        <w:t xml:space="preserve"> по этике. – М.: Педагогика, 1990. </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CYR" w:hAnsi="Times New Roman CYR" w:cs="Times New Roman CYR"/>
          <w:color w:val="000000"/>
        </w:rPr>
      </w:pPr>
      <w:proofErr w:type="spellStart"/>
      <w:r>
        <w:rPr>
          <w:rFonts w:ascii="Times New Roman CYR" w:hAnsi="Times New Roman CYR" w:cs="Times New Roman CYR"/>
        </w:rPr>
        <w:t>Шемшурина</w:t>
      </w:r>
      <w:proofErr w:type="spellEnd"/>
      <w:r>
        <w:rPr>
          <w:rFonts w:ascii="Times New Roman CYR" w:hAnsi="Times New Roman CYR" w:cs="Times New Roman CYR"/>
        </w:rPr>
        <w:t xml:space="preserve"> А.И. Этическая грамматика в начальных классах. В помощь учителю. Часть</w:t>
      </w:r>
      <w:proofErr w:type="gramStart"/>
      <w:r>
        <w:rPr>
          <w:rFonts w:ascii="Times New Roman CYR" w:hAnsi="Times New Roman CYR" w:cs="Times New Roman CYR"/>
        </w:rPr>
        <w:t>1</w:t>
      </w:r>
      <w:proofErr w:type="gramEnd"/>
      <w:r>
        <w:rPr>
          <w:rFonts w:ascii="Times New Roman CYR" w:hAnsi="Times New Roman CYR" w:cs="Times New Roman CYR"/>
        </w:rPr>
        <w:t xml:space="preserve"> – 2. -  М.: Школа-Пресс, 1999.</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CYR" w:hAnsi="Times New Roman CYR" w:cs="Times New Roman CYR"/>
          <w:color w:val="000000"/>
        </w:rPr>
      </w:pPr>
      <w:r>
        <w:rPr>
          <w:rFonts w:ascii="Times New Roman CYR" w:hAnsi="Times New Roman CYR" w:cs="Times New Roman CYR"/>
          <w:color w:val="000000"/>
        </w:rPr>
        <w:t>Шорыгина Т.А. Беседы об этике с детьми 5 – 8 лет. – М.: ТЦ Сфера, 2010.</w:t>
      </w:r>
    </w:p>
    <w:p w:rsidR="00C91754" w:rsidRDefault="00C91754" w:rsidP="00C91754">
      <w:pPr>
        <w:numPr>
          <w:ilvl w:val="0"/>
          <w:numId w:val="2"/>
        </w:numPr>
        <w:tabs>
          <w:tab w:val="left" w:pos="720"/>
        </w:tabs>
        <w:autoSpaceDE w:val="0"/>
        <w:autoSpaceDN w:val="0"/>
        <w:adjustRightInd w:val="0"/>
        <w:spacing w:after="0" w:line="360" w:lineRule="auto"/>
        <w:ind w:left="284" w:right="100" w:hanging="360"/>
        <w:jc w:val="both"/>
        <w:rPr>
          <w:rFonts w:ascii="Times New Roman CYR" w:hAnsi="Times New Roman CYR" w:cs="Times New Roman CYR"/>
          <w:color w:val="000000"/>
        </w:rPr>
      </w:pPr>
      <w:r>
        <w:rPr>
          <w:rFonts w:ascii="Times New Roman CYR" w:hAnsi="Times New Roman CYR" w:cs="Times New Roman CYR"/>
          <w:color w:val="000000"/>
        </w:rPr>
        <w:t xml:space="preserve">Энциклопедия этикета. – </w:t>
      </w:r>
      <w:proofErr w:type="spellStart"/>
      <w:r>
        <w:rPr>
          <w:rFonts w:ascii="Times New Roman CYR" w:hAnsi="Times New Roman CYR" w:cs="Times New Roman CYR"/>
          <w:color w:val="000000"/>
        </w:rPr>
        <w:t>СПб.</w:t>
      </w:r>
      <w:proofErr w:type="gramStart"/>
      <w:r>
        <w:rPr>
          <w:rFonts w:ascii="Times New Roman CYR" w:hAnsi="Times New Roman CYR" w:cs="Times New Roman CYR"/>
          <w:color w:val="000000"/>
        </w:rPr>
        <w:t>:М</w:t>
      </w:r>
      <w:proofErr w:type="gramEnd"/>
      <w:r>
        <w:rPr>
          <w:rFonts w:ascii="Times New Roman CYR" w:hAnsi="Times New Roman CYR" w:cs="Times New Roman CYR"/>
          <w:color w:val="000000"/>
        </w:rPr>
        <w:t>им-Экспресс</w:t>
      </w:r>
      <w:proofErr w:type="spellEnd"/>
      <w:r>
        <w:rPr>
          <w:rFonts w:ascii="Times New Roman CYR" w:hAnsi="Times New Roman CYR" w:cs="Times New Roman CYR"/>
          <w:color w:val="000000"/>
        </w:rPr>
        <w:t xml:space="preserve">, 1996. </w:t>
      </w:r>
    </w:p>
    <w:p w:rsidR="00C91754" w:rsidRDefault="00C91754" w:rsidP="00C91754">
      <w:pPr>
        <w:numPr>
          <w:ilvl w:val="0"/>
          <w:numId w:val="2"/>
        </w:numPr>
        <w:tabs>
          <w:tab w:val="left" w:pos="284"/>
          <w:tab w:val="left" w:pos="720"/>
        </w:tabs>
        <w:autoSpaceDE w:val="0"/>
        <w:autoSpaceDN w:val="0"/>
        <w:adjustRightInd w:val="0"/>
        <w:spacing w:before="100" w:after="100" w:line="360" w:lineRule="auto"/>
        <w:ind w:left="284" w:hanging="360"/>
        <w:jc w:val="both"/>
        <w:rPr>
          <w:rFonts w:ascii="Times New Roman CYR" w:hAnsi="Times New Roman CYR" w:cs="Times New Roman CYR"/>
        </w:rPr>
      </w:pPr>
      <w:r>
        <w:rPr>
          <w:rFonts w:ascii="Times New Roman CYR" w:hAnsi="Times New Roman CYR" w:cs="Times New Roman CYR"/>
        </w:rPr>
        <w:t>Этикет от</w:t>
      </w:r>
      <w:proofErr w:type="gramStart"/>
      <w:r>
        <w:rPr>
          <w:rFonts w:ascii="Times New Roman CYR" w:hAnsi="Times New Roman CYR" w:cs="Times New Roman CYR"/>
        </w:rPr>
        <w:t xml:space="preserve"> А</w:t>
      </w:r>
      <w:proofErr w:type="gramEnd"/>
      <w:r>
        <w:rPr>
          <w:rFonts w:ascii="Times New Roman CYR" w:hAnsi="Times New Roman CYR" w:cs="Times New Roman CYR"/>
        </w:rPr>
        <w:t xml:space="preserve"> до Я для взрослых и детей. М., Издательство “АСТ”, 1998. </w:t>
      </w:r>
    </w:p>
    <w:p w:rsidR="00C91754" w:rsidRDefault="00C91754" w:rsidP="00C91754">
      <w:pPr>
        <w:numPr>
          <w:ilvl w:val="0"/>
          <w:numId w:val="2"/>
        </w:numPr>
        <w:tabs>
          <w:tab w:val="left" w:pos="284"/>
          <w:tab w:val="left" w:pos="720"/>
        </w:tabs>
        <w:autoSpaceDE w:val="0"/>
        <w:autoSpaceDN w:val="0"/>
        <w:adjustRightInd w:val="0"/>
        <w:spacing w:before="100" w:after="100" w:line="360" w:lineRule="auto"/>
        <w:ind w:left="284" w:hanging="360"/>
        <w:jc w:val="both"/>
        <w:rPr>
          <w:rFonts w:ascii="Times New Roman CYR" w:hAnsi="Times New Roman CYR" w:cs="Times New Roman CYR"/>
        </w:rPr>
      </w:pPr>
      <w:r>
        <w:rPr>
          <w:rFonts w:ascii="Times New Roman CYR" w:hAnsi="Times New Roman CYR" w:cs="Times New Roman CYR"/>
        </w:rPr>
        <w:t>Я познаю мир. Детская энциклопедия. Этикет во все времена. М., Издательства: “</w:t>
      </w:r>
      <w:proofErr w:type="spellStart"/>
      <w:r>
        <w:rPr>
          <w:rFonts w:ascii="Times New Roman CYR" w:hAnsi="Times New Roman CYR" w:cs="Times New Roman CYR"/>
        </w:rPr>
        <w:t>Астрель</w:t>
      </w:r>
      <w:proofErr w:type="spellEnd"/>
      <w:r>
        <w:rPr>
          <w:rFonts w:ascii="Times New Roman CYR" w:hAnsi="Times New Roman CYR" w:cs="Times New Roman CYR"/>
        </w:rPr>
        <w:t xml:space="preserve">”, “Олимп”, “АСТ”, 2000. </w:t>
      </w:r>
    </w:p>
    <w:p w:rsidR="00C91754" w:rsidRDefault="00C91754" w:rsidP="00C91754">
      <w:pPr>
        <w:autoSpaceDE w:val="0"/>
        <w:autoSpaceDN w:val="0"/>
        <w:adjustRightInd w:val="0"/>
        <w:spacing w:line="360" w:lineRule="auto"/>
        <w:ind w:left="426"/>
        <w:jc w:val="both"/>
        <w:rPr>
          <w:rFonts w:ascii="Times New Roman CYR" w:hAnsi="Times New Roman CYR" w:cs="Times New Roman CYR"/>
          <w:b/>
          <w:bCs/>
        </w:rPr>
      </w:pPr>
      <w:r>
        <w:rPr>
          <w:rFonts w:ascii="Times New Roman CYR" w:hAnsi="Times New Roman CYR" w:cs="Times New Roman CYR"/>
          <w:b/>
          <w:bCs/>
        </w:rPr>
        <w:t>Для обучающихся:</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r>
        <w:rPr>
          <w:rFonts w:ascii="Times New Roman CYR" w:hAnsi="Times New Roman CYR" w:cs="Times New Roman CYR"/>
        </w:rPr>
        <w:t xml:space="preserve">Андреев Ф. В. Золотая книга этикета. Москва </w:t>
      </w:r>
      <w:r>
        <w:rPr>
          <w:lang w:val="en-US"/>
        </w:rPr>
        <w:t>«</w:t>
      </w:r>
      <w:r>
        <w:rPr>
          <w:rFonts w:ascii="Times New Roman CYR" w:hAnsi="Times New Roman CYR" w:cs="Times New Roman CYR"/>
        </w:rPr>
        <w:t>Вече</w:t>
      </w:r>
      <w:r>
        <w:rPr>
          <w:lang w:val="en-US"/>
        </w:rPr>
        <w:t>» 2004</w:t>
      </w:r>
      <w:r>
        <w:rPr>
          <w:rFonts w:ascii="Times New Roman CYR" w:hAnsi="Times New Roman CYR" w:cs="Times New Roman CYR"/>
        </w:rPr>
        <w:t>г.</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proofErr w:type="spellStart"/>
      <w:r>
        <w:rPr>
          <w:rFonts w:ascii="Times New Roman CYR" w:hAnsi="Times New Roman CYR" w:cs="Times New Roman CYR"/>
        </w:rPr>
        <w:t>Барто</w:t>
      </w:r>
      <w:proofErr w:type="spellEnd"/>
      <w:r>
        <w:rPr>
          <w:rFonts w:ascii="Times New Roman CYR" w:hAnsi="Times New Roman CYR" w:cs="Times New Roman CYR"/>
        </w:rPr>
        <w:t xml:space="preserve"> А.Л. В театре.</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r>
        <w:rPr>
          <w:rFonts w:ascii="Times New Roman CYR" w:hAnsi="Times New Roman CYR" w:cs="Times New Roman CYR"/>
        </w:rPr>
        <w:t xml:space="preserve">Волков А. М. Волшебник Изумрудного города/ </w:t>
      </w:r>
      <w:proofErr w:type="spellStart"/>
      <w:r>
        <w:rPr>
          <w:rFonts w:ascii="Times New Roman CYR" w:hAnsi="Times New Roman CYR" w:cs="Times New Roman CYR"/>
        </w:rPr>
        <w:t>Худож</w:t>
      </w:r>
      <w:proofErr w:type="spellEnd"/>
      <w:r>
        <w:rPr>
          <w:rFonts w:ascii="Times New Roman CYR" w:hAnsi="Times New Roman CYR" w:cs="Times New Roman CYR"/>
        </w:rPr>
        <w:t xml:space="preserve">. М. </w:t>
      </w:r>
      <w:proofErr w:type="spellStart"/>
      <w:r>
        <w:rPr>
          <w:rFonts w:ascii="Times New Roman CYR" w:hAnsi="Times New Roman CYR" w:cs="Times New Roman CYR"/>
        </w:rPr>
        <w:t>Светланов</w:t>
      </w:r>
      <w:proofErr w:type="spellEnd"/>
      <w:r>
        <w:rPr>
          <w:rFonts w:ascii="Times New Roman CYR" w:hAnsi="Times New Roman CYR" w:cs="Times New Roman CYR"/>
        </w:rPr>
        <w:t xml:space="preserve">. – Т.: </w:t>
      </w:r>
      <w:proofErr w:type="spellStart"/>
      <w:r>
        <w:rPr>
          <w:rFonts w:ascii="Times New Roman CYR" w:hAnsi="Times New Roman CYR" w:cs="Times New Roman CYR"/>
        </w:rPr>
        <w:t>Укитувчи</w:t>
      </w:r>
      <w:proofErr w:type="spellEnd"/>
      <w:r>
        <w:rPr>
          <w:rFonts w:ascii="Times New Roman CYR" w:hAnsi="Times New Roman CYR" w:cs="Times New Roman CYR"/>
        </w:rPr>
        <w:t>. 1989.</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r>
        <w:rPr>
          <w:rFonts w:ascii="Times New Roman CYR" w:hAnsi="Times New Roman CYR" w:cs="Times New Roman CYR"/>
        </w:rPr>
        <w:lastRenderedPageBreak/>
        <w:t xml:space="preserve">Линдгрен А. Малыш и </w:t>
      </w:r>
      <w:proofErr w:type="spellStart"/>
      <w:r>
        <w:rPr>
          <w:rFonts w:ascii="Times New Roman CYR" w:hAnsi="Times New Roman CYR" w:cs="Times New Roman CYR"/>
        </w:rPr>
        <w:t>Карлсон</w:t>
      </w:r>
      <w:proofErr w:type="spellEnd"/>
      <w:r>
        <w:rPr>
          <w:rFonts w:ascii="Times New Roman CYR" w:hAnsi="Times New Roman CYR" w:cs="Times New Roman CYR"/>
        </w:rPr>
        <w:t xml:space="preserve">: Пер. со </w:t>
      </w:r>
      <w:proofErr w:type="spellStart"/>
      <w:r>
        <w:rPr>
          <w:rFonts w:ascii="Times New Roman CYR" w:hAnsi="Times New Roman CYR" w:cs="Times New Roman CYR"/>
        </w:rPr>
        <w:t>шведск</w:t>
      </w:r>
      <w:proofErr w:type="spellEnd"/>
      <w:r>
        <w:rPr>
          <w:rFonts w:ascii="Times New Roman CYR" w:hAnsi="Times New Roman CYR" w:cs="Times New Roman CYR"/>
        </w:rPr>
        <w:t xml:space="preserve">. Л.З. </w:t>
      </w:r>
      <w:proofErr w:type="spellStart"/>
      <w:r>
        <w:rPr>
          <w:rFonts w:ascii="Times New Roman CYR" w:hAnsi="Times New Roman CYR" w:cs="Times New Roman CYR"/>
        </w:rPr>
        <w:t>Лунгиной</w:t>
      </w:r>
      <w:proofErr w:type="spellEnd"/>
      <w:r>
        <w:rPr>
          <w:rFonts w:ascii="Times New Roman CYR" w:hAnsi="Times New Roman CYR" w:cs="Times New Roman CYR"/>
        </w:rPr>
        <w:t xml:space="preserve">/Вступ. ст. </w:t>
      </w:r>
      <w:proofErr w:type="spellStart"/>
      <w:r>
        <w:rPr>
          <w:rFonts w:ascii="Times New Roman CYR" w:hAnsi="Times New Roman CYR" w:cs="Times New Roman CYR"/>
        </w:rPr>
        <w:t>Л.З.Лунгиной</w:t>
      </w:r>
      <w:proofErr w:type="spellEnd"/>
      <w:r>
        <w:rPr>
          <w:rFonts w:ascii="Times New Roman CYR" w:hAnsi="Times New Roman CYR" w:cs="Times New Roman CYR"/>
        </w:rPr>
        <w:t>; ил. Р.В. Давыдова. – М.: Правда,1985.</w:t>
      </w:r>
    </w:p>
    <w:p w:rsidR="00C91754" w:rsidRDefault="00C91754" w:rsidP="00C91754">
      <w:pPr>
        <w:numPr>
          <w:ilvl w:val="0"/>
          <w:numId w:val="2"/>
        </w:numPr>
        <w:tabs>
          <w:tab w:val="left" w:pos="426"/>
          <w:tab w:val="left" w:pos="720"/>
        </w:tabs>
        <w:autoSpaceDE w:val="0"/>
        <w:autoSpaceDN w:val="0"/>
        <w:adjustRightInd w:val="0"/>
        <w:spacing w:before="100" w:after="100" w:line="360" w:lineRule="auto"/>
        <w:ind w:left="426" w:hanging="360"/>
        <w:jc w:val="both"/>
        <w:rPr>
          <w:rFonts w:ascii="Times New Roman CYR" w:hAnsi="Times New Roman CYR" w:cs="Times New Roman CYR"/>
        </w:rPr>
      </w:pPr>
      <w:r>
        <w:rPr>
          <w:rFonts w:ascii="Times New Roman CYR" w:hAnsi="Times New Roman CYR" w:cs="Times New Roman CYR"/>
        </w:rPr>
        <w:t>Лихачева Л.</w:t>
      </w:r>
      <w:r>
        <w:rPr>
          <w:rFonts w:ascii="Times New Roman CYR" w:hAnsi="Times New Roman CYR" w:cs="Times New Roman CYR"/>
          <w:i/>
          <w:iCs/>
        </w:rPr>
        <w:t xml:space="preserve"> </w:t>
      </w:r>
      <w:r>
        <w:rPr>
          <w:rFonts w:ascii="Times New Roman CYR" w:hAnsi="Times New Roman CYR" w:cs="Times New Roman CYR"/>
        </w:rPr>
        <w:t xml:space="preserve">Уроки этикета в рассказах, картинках и задачках. Екатеринбург, </w:t>
      </w:r>
      <w:proofErr w:type="spellStart"/>
      <w:r>
        <w:rPr>
          <w:rFonts w:ascii="Times New Roman CYR" w:hAnsi="Times New Roman CYR" w:cs="Times New Roman CYR"/>
        </w:rPr>
        <w:t>Средне-Уральское</w:t>
      </w:r>
      <w:proofErr w:type="spellEnd"/>
      <w:r>
        <w:rPr>
          <w:rFonts w:ascii="Times New Roman CYR" w:hAnsi="Times New Roman CYR" w:cs="Times New Roman CYR"/>
        </w:rPr>
        <w:t xml:space="preserve"> издательство, 1996. </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proofErr w:type="gramStart"/>
      <w:r>
        <w:rPr>
          <w:rFonts w:ascii="Times New Roman CYR" w:hAnsi="Times New Roman CYR" w:cs="Times New Roman CYR"/>
        </w:rPr>
        <w:t>Маршак</w:t>
      </w:r>
      <w:proofErr w:type="gramEnd"/>
      <w:r>
        <w:rPr>
          <w:rFonts w:ascii="Times New Roman CYR" w:hAnsi="Times New Roman CYR" w:cs="Times New Roman CYR"/>
        </w:rPr>
        <w:t xml:space="preserve"> С.Я. Вот </w:t>
      </w:r>
      <w:proofErr w:type="gramStart"/>
      <w:r>
        <w:rPr>
          <w:rFonts w:ascii="Times New Roman CYR" w:hAnsi="Times New Roman CYR" w:cs="Times New Roman CYR"/>
        </w:rPr>
        <w:t>какой</w:t>
      </w:r>
      <w:proofErr w:type="gramEnd"/>
      <w:r>
        <w:rPr>
          <w:rFonts w:ascii="Times New Roman CYR" w:hAnsi="Times New Roman CYR" w:cs="Times New Roman CYR"/>
        </w:rPr>
        <w:t xml:space="preserve"> рассеянный.</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r>
        <w:rPr>
          <w:rFonts w:ascii="Times New Roman CYR" w:hAnsi="Times New Roman CYR" w:cs="Times New Roman CYR"/>
        </w:rPr>
        <w:t>Маяковский В.</w:t>
      </w:r>
      <w:proofErr w:type="gramStart"/>
      <w:r>
        <w:rPr>
          <w:rFonts w:ascii="Times New Roman CYR" w:hAnsi="Times New Roman CYR" w:cs="Times New Roman CYR"/>
        </w:rPr>
        <w:t>В.</w:t>
      </w:r>
      <w:proofErr w:type="gramEnd"/>
      <w:r>
        <w:rPr>
          <w:rFonts w:ascii="Times New Roman CYR" w:hAnsi="Times New Roman CYR" w:cs="Times New Roman CYR"/>
        </w:rPr>
        <w:t xml:space="preserve"> Что такое хорошо и что такое плохо.</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proofErr w:type="spellStart"/>
      <w:r>
        <w:rPr>
          <w:rFonts w:ascii="Times New Roman CYR" w:hAnsi="Times New Roman CYR" w:cs="Times New Roman CYR"/>
        </w:rPr>
        <w:t>Милн</w:t>
      </w:r>
      <w:proofErr w:type="spellEnd"/>
      <w:r>
        <w:rPr>
          <w:rFonts w:ascii="Times New Roman CYR" w:hAnsi="Times New Roman CYR" w:cs="Times New Roman CYR"/>
        </w:rPr>
        <w:t xml:space="preserve"> А.А. </w:t>
      </w:r>
      <w:proofErr w:type="spellStart"/>
      <w:r>
        <w:rPr>
          <w:rFonts w:ascii="Times New Roman CYR" w:hAnsi="Times New Roman CYR" w:cs="Times New Roman CYR"/>
        </w:rPr>
        <w:t>Винни-Пух</w:t>
      </w:r>
      <w:proofErr w:type="spellEnd"/>
      <w:r>
        <w:rPr>
          <w:rFonts w:ascii="Times New Roman CYR" w:hAnsi="Times New Roman CYR" w:cs="Times New Roman CYR"/>
        </w:rPr>
        <w:t xml:space="preserve"> и все-все-все: Пер. со </w:t>
      </w:r>
      <w:proofErr w:type="spellStart"/>
      <w:r>
        <w:rPr>
          <w:rFonts w:ascii="Times New Roman CYR" w:hAnsi="Times New Roman CYR" w:cs="Times New Roman CYR"/>
        </w:rPr>
        <w:t>шведск</w:t>
      </w:r>
      <w:proofErr w:type="spellEnd"/>
      <w:r>
        <w:rPr>
          <w:rFonts w:ascii="Times New Roman CYR" w:hAnsi="Times New Roman CYR" w:cs="Times New Roman CYR"/>
        </w:rPr>
        <w:t xml:space="preserve">. Л.З. </w:t>
      </w:r>
      <w:proofErr w:type="spellStart"/>
      <w:r>
        <w:rPr>
          <w:rFonts w:ascii="Times New Roman CYR" w:hAnsi="Times New Roman CYR" w:cs="Times New Roman CYR"/>
        </w:rPr>
        <w:t>Лунгиной</w:t>
      </w:r>
      <w:proofErr w:type="spellEnd"/>
      <w:r>
        <w:rPr>
          <w:rFonts w:ascii="Times New Roman CYR" w:hAnsi="Times New Roman CYR" w:cs="Times New Roman CYR"/>
        </w:rPr>
        <w:t xml:space="preserve">/Вступ. ст. </w:t>
      </w:r>
      <w:proofErr w:type="spellStart"/>
      <w:r>
        <w:rPr>
          <w:rFonts w:ascii="Times New Roman CYR" w:hAnsi="Times New Roman CYR" w:cs="Times New Roman CYR"/>
        </w:rPr>
        <w:t>Л.З.Лунгиной</w:t>
      </w:r>
      <w:proofErr w:type="spellEnd"/>
      <w:r>
        <w:rPr>
          <w:rFonts w:ascii="Times New Roman CYR" w:hAnsi="Times New Roman CYR" w:cs="Times New Roman CYR"/>
        </w:rPr>
        <w:t>; ил. Р.В. Давыдова. – М.: Правда,1985.</w:t>
      </w:r>
    </w:p>
    <w:p w:rsidR="00C91754" w:rsidRDefault="00C91754" w:rsidP="00C91754">
      <w:pPr>
        <w:numPr>
          <w:ilvl w:val="0"/>
          <w:numId w:val="2"/>
        </w:numPr>
        <w:tabs>
          <w:tab w:val="left" w:pos="426"/>
          <w:tab w:val="left" w:pos="720"/>
        </w:tabs>
        <w:autoSpaceDE w:val="0"/>
        <w:autoSpaceDN w:val="0"/>
        <w:adjustRightInd w:val="0"/>
        <w:spacing w:before="100" w:after="100" w:line="360" w:lineRule="auto"/>
        <w:ind w:left="426" w:hanging="360"/>
        <w:jc w:val="both"/>
        <w:rPr>
          <w:rFonts w:ascii="Times New Roman CYR" w:hAnsi="Times New Roman CYR" w:cs="Times New Roman CYR"/>
        </w:rPr>
      </w:pPr>
      <w:r>
        <w:rPr>
          <w:rFonts w:ascii="Times New Roman CYR" w:hAnsi="Times New Roman CYR" w:cs="Times New Roman CYR"/>
        </w:rPr>
        <w:t xml:space="preserve">Некрасов А. С. Приключения капитана </w:t>
      </w:r>
      <w:proofErr w:type="spellStart"/>
      <w:r>
        <w:rPr>
          <w:rFonts w:ascii="Times New Roman CYR" w:hAnsi="Times New Roman CYR" w:cs="Times New Roman CYR"/>
        </w:rPr>
        <w:t>Врунгеля</w:t>
      </w:r>
      <w:proofErr w:type="spellEnd"/>
      <w:r>
        <w:rPr>
          <w:rFonts w:ascii="Times New Roman CYR" w:hAnsi="Times New Roman CYR" w:cs="Times New Roman CYR"/>
        </w:rPr>
        <w:t>: Повесть. Рассказы: Для сред</w:t>
      </w:r>
      <w:proofErr w:type="gramStart"/>
      <w:r>
        <w:rPr>
          <w:rFonts w:ascii="Times New Roman CYR" w:hAnsi="Times New Roman CYR" w:cs="Times New Roman CYR"/>
        </w:rPr>
        <w:t>.</w:t>
      </w:r>
      <w:proofErr w:type="gramEnd"/>
      <w:r>
        <w:rPr>
          <w:rFonts w:ascii="Times New Roman CYR" w:hAnsi="Times New Roman CYR" w:cs="Times New Roman CYR"/>
        </w:rPr>
        <w:t xml:space="preserve"> </w:t>
      </w:r>
      <w:proofErr w:type="spellStart"/>
      <w:proofErr w:type="gramStart"/>
      <w:r>
        <w:rPr>
          <w:rFonts w:ascii="Times New Roman CYR" w:hAnsi="Times New Roman CYR" w:cs="Times New Roman CYR"/>
        </w:rPr>
        <w:t>ш</w:t>
      </w:r>
      <w:proofErr w:type="gramEnd"/>
      <w:r>
        <w:rPr>
          <w:rFonts w:ascii="Times New Roman CYR" w:hAnsi="Times New Roman CYR" w:cs="Times New Roman CYR"/>
        </w:rPr>
        <w:t>к</w:t>
      </w:r>
      <w:proofErr w:type="spellEnd"/>
      <w:r>
        <w:rPr>
          <w:rFonts w:ascii="Times New Roman CYR" w:hAnsi="Times New Roman CYR" w:cs="Times New Roman CYR"/>
        </w:rPr>
        <w:t>. возраста/</w:t>
      </w:r>
      <w:proofErr w:type="spellStart"/>
      <w:r>
        <w:rPr>
          <w:rFonts w:ascii="Times New Roman CYR" w:hAnsi="Times New Roman CYR" w:cs="Times New Roman CYR"/>
        </w:rPr>
        <w:t>Худож</w:t>
      </w:r>
      <w:proofErr w:type="spellEnd"/>
      <w:r>
        <w:rPr>
          <w:rFonts w:ascii="Times New Roman CYR" w:hAnsi="Times New Roman CYR" w:cs="Times New Roman CYR"/>
        </w:rPr>
        <w:t xml:space="preserve">. А. </w:t>
      </w:r>
      <w:proofErr w:type="spellStart"/>
      <w:r>
        <w:rPr>
          <w:rFonts w:ascii="Times New Roman CYR" w:hAnsi="Times New Roman CYR" w:cs="Times New Roman CYR"/>
        </w:rPr>
        <w:t>Момуналиев</w:t>
      </w:r>
      <w:proofErr w:type="spellEnd"/>
      <w:r>
        <w:rPr>
          <w:rFonts w:ascii="Times New Roman CYR" w:hAnsi="Times New Roman CYR" w:cs="Times New Roman CYR"/>
        </w:rPr>
        <w:t xml:space="preserve">. – Ф.: </w:t>
      </w:r>
      <w:proofErr w:type="spellStart"/>
      <w:r>
        <w:rPr>
          <w:rFonts w:ascii="Times New Roman CYR" w:hAnsi="Times New Roman CYR" w:cs="Times New Roman CYR"/>
        </w:rPr>
        <w:t>Адабият</w:t>
      </w:r>
      <w:proofErr w:type="spellEnd"/>
      <w:r>
        <w:rPr>
          <w:rFonts w:ascii="Times New Roman CYR" w:hAnsi="Times New Roman CYR" w:cs="Times New Roman CYR"/>
        </w:rPr>
        <w:t>, 1990.Я познаю мир. Детская энциклопедия. Этикет во все времена. М., Издательства: “</w:t>
      </w:r>
      <w:proofErr w:type="spellStart"/>
      <w:r>
        <w:rPr>
          <w:rFonts w:ascii="Times New Roman CYR" w:hAnsi="Times New Roman CYR" w:cs="Times New Roman CYR"/>
        </w:rPr>
        <w:t>Астрель</w:t>
      </w:r>
      <w:proofErr w:type="spellEnd"/>
      <w:r>
        <w:rPr>
          <w:rFonts w:ascii="Times New Roman CYR" w:hAnsi="Times New Roman CYR" w:cs="Times New Roman CYR"/>
        </w:rPr>
        <w:t xml:space="preserve">”, “Олимп”, “АСТ”, 2000. </w:t>
      </w:r>
    </w:p>
    <w:p w:rsidR="00C91754" w:rsidRDefault="00C91754" w:rsidP="00C91754">
      <w:pPr>
        <w:numPr>
          <w:ilvl w:val="0"/>
          <w:numId w:val="2"/>
        </w:numPr>
        <w:tabs>
          <w:tab w:val="left" w:pos="426"/>
          <w:tab w:val="left" w:pos="720"/>
        </w:tabs>
        <w:autoSpaceDE w:val="0"/>
        <w:autoSpaceDN w:val="0"/>
        <w:adjustRightInd w:val="0"/>
        <w:spacing w:after="0" w:line="360" w:lineRule="auto"/>
        <w:ind w:left="426" w:hanging="360"/>
        <w:jc w:val="both"/>
        <w:rPr>
          <w:rFonts w:ascii="Times New Roman CYR" w:hAnsi="Times New Roman CYR" w:cs="Times New Roman CYR"/>
        </w:rPr>
      </w:pPr>
      <w:r>
        <w:rPr>
          <w:rFonts w:ascii="Times New Roman CYR" w:hAnsi="Times New Roman CYR" w:cs="Times New Roman CYR"/>
        </w:rPr>
        <w:t>Осеева В.А. Волшебное слово</w:t>
      </w:r>
    </w:p>
    <w:p w:rsidR="00C91754" w:rsidRDefault="00C91754" w:rsidP="00C91754">
      <w:pPr>
        <w:numPr>
          <w:ilvl w:val="0"/>
          <w:numId w:val="2"/>
        </w:numPr>
        <w:tabs>
          <w:tab w:val="left" w:pos="426"/>
          <w:tab w:val="left" w:pos="720"/>
        </w:tabs>
        <w:autoSpaceDE w:val="0"/>
        <w:autoSpaceDN w:val="0"/>
        <w:adjustRightInd w:val="0"/>
        <w:spacing w:after="0" w:line="360" w:lineRule="auto"/>
        <w:ind w:left="426" w:right="100" w:hanging="360"/>
        <w:jc w:val="both"/>
        <w:rPr>
          <w:rFonts w:ascii="Times New Roman CYR" w:hAnsi="Times New Roman CYR" w:cs="Times New Roman CYR"/>
          <w:color w:val="000000"/>
        </w:rPr>
      </w:pPr>
      <w:r>
        <w:rPr>
          <w:rFonts w:ascii="Times New Roman CYR" w:hAnsi="Times New Roman CYR" w:cs="Times New Roman CYR"/>
          <w:color w:val="000000"/>
        </w:rPr>
        <w:t xml:space="preserve">Пятак С.В. Расту культурным: для детей 4-5 лет: в 2 ч. – М.: </w:t>
      </w:r>
      <w:proofErr w:type="spellStart"/>
      <w:r>
        <w:rPr>
          <w:rFonts w:ascii="Times New Roman CYR" w:hAnsi="Times New Roman CYR" w:cs="Times New Roman CYR"/>
          <w:color w:val="000000"/>
        </w:rPr>
        <w:t>Эксмо</w:t>
      </w:r>
      <w:proofErr w:type="spellEnd"/>
      <w:r>
        <w:rPr>
          <w:rFonts w:ascii="Times New Roman CYR" w:hAnsi="Times New Roman CYR" w:cs="Times New Roman CYR"/>
          <w:color w:val="000000"/>
        </w:rPr>
        <w:t>, 2010</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r>
        <w:rPr>
          <w:rFonts w:ascii="Times New Roman CYR" w:hAnsi="Times New Roman CYR" w:cs="Times New Roman CYR"/>
        </w:rPr>
        <w:t>Русская народная сказка. Лиса и Журавль</w:t>
      </w:r>
    </w:p>
    <w:p w:rsidR="00C91754" w:rsidRDefault="00C91754" w:rsidP="00C91754">
      <w:pPr>
        <w:numPr>
          <w:ilvl w:val="0"/>
          <w:numId w:val="2"/>
        </w:numPr>
        <w:tabs>
          <w:tab w:val="left" w:pos="426"/>
          <w:tab w:val="left" w:pos="720"/>
        </w:tabs>
        <w:autoSpaceDE w:val="0"/>
        <w:autoSpaceDN w:val="0"/>
        <w:adjustRightInd w:val="0"/>
        <w:spacing w:after="0" w:line="360" w:lineRule="auto"/>
        <w:ind w:left="426" w:hanging="360"/>
        <w:jc w:val="both"/>
        <w:rPr>
          <w:rFonts w:ascii="Times New Roman" w:hAnsi="Times New Roman" w:cs="Times New Roman"/>
          <w:lang w:val="en-US"/>
        </w:rPr>
      </w:pPr>
      <w:r>
        <w:rPr>
          <w:rFonts w:ascii="Times New Roman CYR" w:hAnsi="Times New Roman CYR" w:cs="Times New Roman CYR"/>
        </w:rPr>
        <w:t xml:space="preserve">Сорокина Г.И., Сафонова И.В.  и др. </w:t>
      </w:r>
      <w:r>
        <w:t>«</w:t>
      </w:r>
      <w:r>
        <w:rPr>
          <w:rFonts w:ascii="Times New Roman CYR" w:hAnsi="Times New Roman CYR" w:cs="Times New Roman CYR"/>
        </w:rPr>
        <w:t>Детская риторика в рассказах, стихах, рисунках</w:t>
      </w:r>
      <w:r>
        <w:t xml:space="preserve">». </w:t>
      </w:r>
      <w:r>
        <w:rPr>
          <w:rFonts w:ascii="Times New Roman CYR" w:hAnsi="Times New Roman CYR" w:cs="Times New Roman CYR"/>
        </w:rPr>
        <w:t xml:space="preserve">Москва </w:t>
      </w:r>
      <w:r>
        <w:rPr>
          <w:lang w:val="en-US"/>
        </w:rPr>
        <w:t>«</w:t>
      </w:r>
      <w:r>
        <w:rPr>
          <w:rFonts w:ascii="Times New Roman CYR" w:hAnsi="Times New Roman CYR" w:cs="Times New Roman CYR"/>
        </w:rPr>
        <w:t>Просвещение</w:t>
      </w:r>
      <w:r>
        <w:rPr>
          <w:lang w:val="en-US"/>
        </w:rPr>
        <w:t>» 2000.</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r>
        <w:rPr>
          <w:rFonts w:ascii="Times New Roman CYR" w:hAnsi="Times New Roman CYR" w:cs="Times New Roman CYR"/>
        </w:rPr>
        <w:t>Титкова Т.В. Как принимать гостей. – Издательская группа АСТ., 2004.Ягодинский В.Н. Как себя вести (практический курс культурного поведения). Москва. 1991.</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r>
        <w:rPr>
          <w:rFonts w:ascii="Times New Roman CYR" w:hAnsi="Times New Roman CYR" w:cs="Times New Roman CYR"/>
        </w:rPr>
        <w:t>Толстой Л.Н. Волк и собака.</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r>
        <w:rPr>
          <w:rFonts w:ascii="Times New Roman CYR" w:hAnsi="Times New Roman CYR" w:cs="Times New Roman CYR"/>
        </w:rPr>
        <w:t xml:space="preserve">Чуковский К. И.  </w:t>
      </w:r>
      <w:proofErr w:type="spellStart"/>
      <w:r>
        <w:rPr>
          <w:rFonts w:ascii="Times New Roman CYR" w:hAnsi="Times New Roman CYR" w:cs="Times New Roman CYR"/>
        </w:rPr>
        <w:t>Федорино</w:t>
      </w:r>
      <w:proofErr w:type="spellEnd"/>
      <w:r>
        <w:rPr>
          <w:rFonts w:ascii="Times New Roman CYR" w:hAnsi="Times New Roman CYR" w:cs="Times New Roman CYR"/>
        </w:rPr>
        <w:t xml:space="preserve"> горе.</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r>
        <w:rPr>
          <w:rFonts w:ascii="Times New Roman CYR" w:hAnsi="Times New Roman CYR" w:cs="Times New Roman CYR"/>
        </w:rPr>
        <w:t xml:space="preserve">Чуковский К.И. </w:t>
      </w:r>
      <w:proofErr w:type="spellStart"/>
      <w:r>
        <w:rPr>
          <w:rFonts w:ascii="Times New Roman CYR" w:hAnsi="Times New Roman CYR" w:cs="Times New Roman CYR"/>
        </w:rPr>
        <w:t>Мойдодыр</w:t>
      </w:r>
      <w:proofErr w:type="spellEnd"/>
      <w:r>
        <w:rPr>
          <w:rFonts w:ascii="Times New Roman CYR" w:hAnsi="Times New Roman CYR" w:cs="Times New Roman CYR"/>
        </w:rPr>
        <w:t>.</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r>
        <w:rPr>
          <w:rFonts w:ascii="Times New Roman CYR" w:hAnsi="Times New Roman CYR" w:cs="Times New Roman CYR"/>
        </w:rPr>
        <w:t>Чуковский К.И. Телефон.</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r>
        <w:rPr>
          <w:rFonts w:ascii="Times New Roman CYR" w:hAnsi="Times New Roman CYR" w:cs="Times New Roman CYR"/>
        </w:rPr>
        <w:t>Чуковский К.И. Краденое солнце.</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proofErr w:type="spellStart"/>
      <w:r>
        <w:rPr>
          <w:rFonts w:ascii="Times New Roman CYR" w:hAnsi="Times New Roman CYR" w:cs="Times New Roman CYR"/>
        </w:rPr>
        <w:t>Шалаева</w:t>
      </w:r>
      <w:proofErr w:type="spellEnd"/>
      <w:r>
        <w:rPr>
          <w:rFonts w:ascii="Times New Roman CYR" w:hAnsi="Times New Roman CYR" w:cs="Times New Roman CYR"/>
        </w:rPr>
        <w:t xml:space="preserve"> Г.П. Как себя вести? – Издательская группа АСТ., 2010.</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proofErr w:type="spellStart"/>
      <w:r>
        <w:rPr>
          <w:rFonts w:ascii="Times New Roman CYR" w:hAnsi="Times New Roman CYR" w:cs="Times New Roman CYR"/>
        </w:rPr>
        <w:t>Шалаева</w:t>
      </w:r>
      <w:proofErr w:type="spellEnd"/>
      <w:r>
        <w:rPr>
          <w:rFonts w:ascii="Times New Roman CYR" w:hAnsi="Times New Roman CYR" w:cs="Times New Roman CYR"/>
        </w:rPr>
        <w:t xml:space="preserve"> Г.П. Как вести себя в гостях. – Издательская группа АСТ., 2010.</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proofErr w:type="spellStart"/>
      <w:r>
        <w:rPr>
          <w:rFonts w:ascii="Times New Roman CYR" w:hAnsi="Times New Roman CYR" w:cs="Times New Roman CYR"/>
        </w:rPr>
        <w:t>Шалаева</w:t>
      </w:r>
      <w:proofErr w:type="spellEnd"/>
      <w:r>
        <w:rPr>
          <w:rFonts w:ascii="Times New Roman CYR" w:hAnsi="Times New Roman CYR" w:cs="Times New Roman CYR"/>
        </w:rPr>
        <w:t xml:space="preserve"> Г.П. Как вести себя дома.  – Издательская группа АСТ., 2010.</w:t>
      </w:r>
    </w:p>
    <w:p w:rsidR="00C91754" w:rsidRDefault="00C91754" w:rsidP="00C91754">
      <w:pPr>
        <w:numPr>
          <w:ilvl w:val="0"/>
          <w:numId w:val="2"/>
        </w:numPr>
        <w:tabs>
          <w:tab w:val="left" w:pos="426"/>
          <w:tab w:val="left" w:pos="720"/>
        </w:tabs>
        <w:suppressAutoHyphens/>
        <w:autoSpaceDE w:val="0"/>
        <w:autoSpaceDN w:val="0"/>
        <w:adjustRightInd w:val="0"/>
        <w:spacing w:after="0" w:line="360" w:lineRule="auto"/>
        <w:ind w:left="426" w:hanging="360"/>
        <w:jc w:val="both"/>
        <w:rPr>
          <w:rFonts w:ascii="Times New Roman CYR" w:hAnsi="Times New Roman CYR" w:cs="Times New Roman CYR"/>
        </w:rPr>
      </w:pPr>
      <w:proofErr w:type="spellStart"/>
      <w:r>
        <w:rPr>
          <w:rFonts w:ascii="Times New Roman CYR" w:hAnsi="Times New Roman CYR" w:cs="Times New Roman CYR"/>
        </w:rPr>
        <w:t>Шалаева</w:t>
      </w:r>
      <w:proofErr w:type="spellEnd"/>
      <w:r>
        <w:rPr>
          <w:rFonts w:ascii="Times New Roman CYR" w:hAnsi="Times New Roman CYR" w:cs="Times New Roman CYR"/>
        </w:rPr>
        <w:t xml:space="preserve"> Г.П. Как вести себя в школе. – Издательская группа АСТ., 2010.</w:t>
      </w:r>
    </w:p>
    <w:p w:rsidR="00C91754" w:rsidRDefault="00C91754" w:rsidP="00C91754">
      <w:pPr>
        <w:suppressAutoHyphens/>
        <w:autoSpaceDE w:val="0"/>
        <w:autoSpaceDN w:val="0"/>
        <w:adjustRightInd w:val="0"/>
        <w:ind w:left="426"/>
        <w:jc w:val="both"/>
        <w:rPr>
          <w:rFonts w:ascii="Times New Roman" w:hAnsi="Times New Roman" w:cs="Times New Roman"/>
        </w:rPr>
      </w:pPr>
    </w:p>
    <w:p w:rsidR="00C91754" w:rsidRDefault="00C91754" w:rsidP="00C91754">
      <w:pPr>
        <w:suppressAutoHyphens/>
        <w:autoSpaceDE w:val="0"/>
        <w:autoSpaceDN w:val="0"/>
        <w:adjustRightInd w:val="0"/>
        <w:ind w:left="426"/>
        <w:jc w:val="both"/>
      </w:pPr>
    </w:p>
    <w:p w:rsidR="00C91754" w:rsidRDefault="00C91754" w:rsidP="00C91754">
      <w:pPr>
        <w:autoSpaceDE w:val="0"/>
        <w:autoSpaceDN w:val="0"/>
        <w:adjustRightInd w:val="0"/>
        <w:spacing w:before="100" w:after="100"/>
        <w:jc w:val="right"/>
        <w:rPr>
          <w:rFonts w:ascii="Times New Roman CYR" w:hAnsi="Times New Roman CYR" w:cs="Times New Roman CYR"/>
        </w:rPr>
      </w:pPr>
      <w:r>
        <w:rPr>
          <w:rFonts w:ascii="Times New Roman CYR" w:hAnsi="Times New Roman CYR" w:cs="Times New Roman CYR"/>
        </w:rPr>
        <w:t>Приложение 1</w:t>
      </w:r>
    </w:p>
    <w:p w:rsidR="00C91754" w:rsidRDefault="00C91754" w:rsidP="00C91754">
      <w:pPr>
        <w:autoSpaceDE w:val="0"/>
        <w:autoSpaceDN w:val="0"/>
        <w:adjustRightInd w:val="0"/>
        <w:spacing w:before="100" w:after="100"/>
        <w:jc w:val="center"/>
        <w:rPr>
          <w:rFonts w:ascii="Times New Roman CYR" w:hAnsi="Times New Roman CYR" w:cs="Times New Roman CYR"/>
          <w:b/>
          <w:bCs/>
        </w:rPr>
      </w:pPr>
      <w:r>
        <w:rPr>
          <w:rFonts w:ascii="Times New Roman CYR" w:hAnsi="Times New Roman CYR" w:cs="Times New Roman CYR"/>
          <w:b/>
          <w:bCs/>
        </w:rPr>
        <w:t xml:space="preserve">Диагностика нравственной воспитанности </w:t>
      </w:r>
    </w:p>
    <w:p w:rsidR="00C91754" w:rsidRDefault="00C91754" w:rsidP="00C91754">
      <w:pPr>
        <w:autoSpaceDE w:val="0"/>
        <w:autoSpaceDN w:val="0"/>
        <w:adjustRightInd w:val="0"/>
        <w:spacing w:before="100" w:after="100"/>
        <w:jc w:val="center"/>
        <w:rPr>
          <w:rFonts w:ascii="Times New Roman CYR" w:hAnsi="Times New Roman CYR" w:cs="Times New Roman CYR"/>
        </w:rPr>
      </w:pPr>
      <w:r>
        <w:rPr>
          <w:rFonts w:ascii="Times New Roman CYR" w:hAnsi="Times New Roman CYR" w:cs="Times New Roman CYR"/>
          <w:b/>
          <w:bCs/>
        </w:rPr>
        <w:t>Методика №1</w:t>
      </w:r>
      <w:r>
        <w:rPr>
          <w:rFonts w:ascii="Times New Roman CYR" w:hAnsi="Times New Roman CYR" w:cs="Times New Roman CYR"/>
        </w:rPr>
        <w:t xml:space="preserve">: </w:t>
      </w:r>
      <w:r>
        <w:rPr>
          <w:rFonts w:ascii="Times New Roman CYR" w:hAnsi="Times New Roman CYR" w:cs="Times New Roman CYR"/>
          <w:b/>
          <w:bCs/>
        </w:rPr>
        <w:t>диагностика нравственной самооценки</w:t>
      </w:r>
      <w:r>
        <w:rPr>
          <w:rFonts w:ascii="Times New Roman CYR" w:hAnsi="Times New Roman CYR" w:cs="Times New Roman CYR"/>
        </w:rPr>
        <w:t>.</w:t>
      </w:r>
    </w:p>
    <w:p w:rsidR="00C91754" w:rsidRDefault="00C91754" w:rsidP="00C91754">
      <w:pPr>
        <w:autoSpaceDE w:val="0"/>
        <w:autoSpaceDN w:val="0"/>
        <w:adjustRightInd w:val="0"/>
        <w:spacing w:before="100" w:after="100"/>
        <w:jc w:val="both"/>
        <w:rPr>
          <w:rFonts w:ascii="Times New Roman CYR" w:hAnsi="Times New Roman CYR" w:cs="Times New Roman CYR"/>
        </w:rPr>
      </w:pPr>
      <w:r>
        <w:rPr>
          <w:rFonts w:ascii="Times New Roman CYR" w:hAnsi="Times New Roman CYR" w:cs="Times New Roman CYR"/>
        </w:rPr>
        <w:t xml:space="preserve">Инструкция: </w:t>
      </w:r>
      <w:r>
        <w:rPr>
          <w:rFonts w:ascii="Times New Roman CYR" w:hAnsi="Times New Roman CYR" w:cs="Times New Roman CYR"/>
        </w:rPr>
        <w:br/>
        <w:t xml:space="preserve">Учитель обращается к ученикам со следующими словами: "Сейчас я прочитаю вам 10-ть высказываний. Внимательно послушайте каждое из них. Подумайте, насколько вы с ними согласны (насколько они про вас). Если вы полностью согласны с высказыванием, оцените ваш </w:t>
      </w:r>
      <w:r>
        <w:rPr>
          <w:rFonts w:ascii="Times New Roman CYR" w:hAnsi="Times New Roman CYR" w:cs="Times New Roman CYR"/>
        </w:rPr>
        <w:lastRenderedPageBreak/>
        <w:t>ответ в 4-е бала; если вы больше согласны, чем не согласны - оцените ответ в 3-й бала; если вы немножко согласны - оцените ответ в 2-а бала; если вы совсем не согласны - оцените ответ в 1 -</w:t>
      </w:r>
      <w:proofErr w:type="spellStart"/>
      <w:r>
        <w:rPr>
          <w:rFonts w:ascii="Times New Roman CYR" w:hAnsi="Times New Roman CYR" w:cs="Times New Roman CYR"/>
        </w:rPr>
        <w:t>н</w:t>
      </w:r>
      <w:proofErr w:type="spellEnd"/>
      <w:r>
        <w:rPr>
          <w:rFonts w:ascii="Times New Roman CYR" w:hAnsi="Times New Roman CYR" w:cs="Times New Roman CYR"/>
        </w:rPr>
        <w:t xml:space="preserve"> бал. Напротив номера вопроса поставьте тот бал, на который вы оценили прочитанное мной высказывание". Пример: 1. - 3; 2. - 4 и т.д.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Текст вопросов: </w:t>
      </w:r>
    </w:p>
    <w:p w:rsidR="00C91754" w:rsidRDefault="00C91754" w:rsidP="00C91754">
      <w:pPr>
        <w:autoSpaceDE w:val="0"/>
        <w:autoSpaceDN w:val="0"/>
        <w:adjustRightInd w:val="0"/>
        <w:jc w:val="both"/>
        <w:rPr>
          <w:rFonts w:ascii="Times New Roman CYR" w:hAnsi="Times New Roman CYR" w:cs="Times New Roman CYR"/>
        </w:rPr>
      </w:pPr>
      <w:r>
        <w:t xml:space="preserve">1. </w:t>
      </w:r>
      <w:r>
        <w:rPr>
          <w:rFonts w:ascii="Times New Roman CYR" w:hAnsi="Times New Roman CYR" w:cs="Times New Roman CYR"/>
        </w:rPr>
        <w:t xml:space="preserve">Я часто бываю добрым со сверстниками и взрослыми. </w:t>
      </w:r>
    </w:p>
    <w:p w:rsidR="00C91754" w:rsidRDefault="00C91754" w:rsidP="00C91754">
      <w:pPr>
        <w:autoSpaceDE w:val="0"/>
        <w:autoSpaceDN w:val="0"/>
        <w:adjustRightInd w:val="0"/>
        <w:jc w:val="both"/>
        <w:rPr>
          <w:rFonts w:ascii="Times New Roman CYR" w:hAnsi="Times New Roman CYR" w:cs="Times New Roman CYR"/>
        </w:rPr>
      </w:pPr>
      <w:r>
        <w:t xml:space="preserve">2. </w:t>
      </w:r>
      <w:r>
        <w:rPr>
          <w:rFonts w:ascii="Times New Roman CYR" w:hAnsi="Times New Roman CYR" w:cs="Times New Roman CYR"/>
        </w:rPr>
        <w:t xml:space="preserve">Мне важно помочь однокласснику, когда он попал в беду. </w:t>
      </w:r>
    </w:p>
    <w:p w:rsidR="00C91754" w:rsidRDefault="00C91754" w:rsidP="00C91754">
      <w:pPr>
        <w:autoSpaceDE w:val="0"/>
        <w:autoSpaceDN w:val="0"/>
        <w:adjustRightInd w:val="0"/>
        <w:jc w:val="both"/>
        <w:rPr>
          <w:rFonts w:ascii="Times New Roman CYR" w:hAnsi="Times New Roman CYR" w:cs="Times New Roman CYR"/>
        </w:rPr>
      </w:pPr>
      <w:r>
        <w:t xml:space="preserve">3. </w:t>
      </w:r>
      <w:r>
        <w:rPr>
          <w:rFonts w:ascii="Times New Roman CYR" w:hAnsi="Times New Roman CYR" w:cs="Times New Roman CYR"/>
        </w:rPr>
        <w:t xml:space="preserve">Я считаю, что можно быть не сдержанным с некоторыми взрослыми. </w:t>
      </w:r>
    </w:p>
    <w:p w:rsidR="00C91754" w:rsidRDefault="00C91754" w:rsidP="00C91754">
      <w:pPr>
        <w:autoSpaceDE w:val="0"/>
        <w:autoSpaceDN w:val="0"/>
        <w:adjustRightInd w:val="0"/>
        <w:jc w:val="both"/>
        <w:rPr>
          <w:rFonts w:ascii="Times New Roman CYR" w:hAnsi="Times New Roman CYR" w:cs="Times New Roman CYR"/>
        </w:rPr>
      </w:pPr>
      <w:r>
        <w:t xml:space="preserve">4. </w:t>
      </w:r>
      <w:r>
        <w:rPr>
          <w:rFonts w:ascii="Times New Roman CYR" w:hAnsi="Times New Roman CYR" w:cs="Times New Roman CYR"/>
        </w:rPr>
        <w:t xml:space="preserve">Наверное, нет ничего страшного в том, чтобы нагрубить неприятному мне человеку. </w:t>
      </w:r>
    </w:p>
    <w:p w:rsidR="00C91754" w:rsidRDefault="00C91754" w:rsidP="00C91754">
      <w:pPr>
        <w:autoSpaceDE w:val="0"/>
        <w:autoSpaceDN w:val="0"/>
        <w:adjustRightInd w:val="0"/>
        <w:jc w:val="both"/>
        <w:rPr>
          <w:rFonts w:ascii="Times New Roman CYR" w:hAnsi="Times New Roman CYR" w:cs="Times New Roman CYR"/>
        </w:rPr>
      </w:pPr>
      <w:r>
        <w:t xml:space="preserve">5. </w:t>
      </w:r>
      <w:r>
        <w:rPr>
          <w:rFonts w:ascii="Times New Roman CYR" w:hAnsi="Times New Roman CYR" w:cs="Times New Roman CYR"/>
        </w:rPr>
        <w:t xml:space="preserve">Я считаю, что вежливость помогает мне хорошо себя чувствовать среди людей. </w:t>
      </w:r>
    </w:p>
    <w:p w:rsidR="00C91754" w:rsidRDefault="00C91754" w:rsidP="00C91754">
      <w:pPr>
        <w:autoSpaceDE w:val="0"/>
        <w:autoSpaceDN w:val="0"/>
        <w:adjustRightInd w:val="0"/>
        <w:jc w:val="both"/>
        <w:rPr>
          <w:rFonts w:ascii="Times New Roman CYR" w:hAnsi="Times New Roman CYR" w:cs="Times New Roman CYR"/>
        </w:rPr>
      </w:pPr>
      <w:r>
        <w:t xml:space="preserve">6. </w:t>
      </w:r>
      <w:r>
        <w:rPr>
          <w:rFonts w:ascii="Times New Roman CYR" w:hAnsi="Times New Roman CYR" w:cs="Times New Roman CYR"/>
        </w:rPr>
        <w:t xml:space="preserve">Я думаю, что можно позволить себе выругаться на несправедливое замечание в мой адрес. </w:t>
      </w:r>
    </w:p>
    <w:p w:rsidR="00C91754" w:rsidRDefault="00C91754" w:rsidP="00C91754">
      <w:pPr>
        <w:autoSpaceDE w:val="0"/>
        <w:autoSpaceDN w:val="0"/>
        <w:adjustRightInd w:val="0"/>
        <w:jc w:val="both"/>
        <w:rPr>
          <w:rFonts w:ascii="Times New Roman CYR" w:hAnsi="Times New Roman CYR" w:cs="Times New Roman CYR"/>
        </w:rPr>
      </w:pPr>
      <w:r>
        <w:t xml:space="preserve">7. </w:t>
      </w:r>
      <w:r>
        <w:rPr>
          <w:rFonts w:ascii="Times New Roman CYR" w:hAnsi="Times New Roman CYR" w:cs="Times New Roman CYR"/>
        </w:rPr>
        <w:t xml:space="preserve">Если кого-то в классе дразнят, то я его тоже дразню. </w:t>
      </w:r>
    </w:p>
    <w:p w:rsidR="00C91754" w:rsidRDefault="00C91754" w:rsidP="00C91754">
      <w:pPr>
        <w:autoSpaceDE w:val="0"/>
        <w:autoSpaceDN w:val="0"/>
        <w:adjustRightInd w:val="0"/>
        <w:jc w:val="both"/>
        <w:rPr>
          <w:rFonts w:ascii="Times New Roman CYR" w:hAnsi="Times New Roman CYR" w:cs="Times New Roman CYR"/>
        </w:rPr>
      </w:pPr>
      <w:r>
        <w:t xml:space="preserve">8. </w:t>
      </w:r>
      <w:r>
        <w:rPr>
          <w:rFonts w:ascii="Times New Roman CYR" w:hAnsi="Times New Roman CYR" w:cs="Times New Roman CYR"/>
        </w:rPr>
        <w:t xml:space="preserve">Мне приятно делать людям радость. </w:t>
      </w:r>
    </w:p>
    <w:p w:rsidR="00C91754" w:rsidRDefault="00C91754" w:rsidP="00C91754">
      <w:pPr>
        <w:autoSpaceDE w:val="0"/>
        <w:autoSpaceDN w:val="0"/>
        <w:adjustRightInd w:val="0"/>
        <w:jc w:val="both"/>
        <w:rPr>
          <w:rFonts w:ascii="Times New Roman CYR" w:hAnsi="Times New Roman CYR" w:cs="Times New Roman CYR"/>
        </w:rPr>
      </w:pPr>
      <w:r>
        <w:t xml:space="preserve">9. </w:t>
      </w:r>
      <w:r>
        <w:rPr>
          <w:rFonts w:ascii="Times New Roman CYR" w:hAnsi="Times New Roman CYR" w:cs="Times New Roman CYR"/>
        </w:rPr>
        <w:t xml:space="preserve">Мне кажется, что нужно уметь прощать людям их отрицательные поступки. </w:t>
      </w:r>
    </w:p>
    <w:p w:rsidR="00C91754" w:rsidRDefault="00C91754" w:rsidP="00C91754">
      <w:pPr>
        <w:autoSpaceDE w:val="0"/>
        <w:autoSpaceDN w:val="0"/>
        <w:adjustRightInd w:val="0"/>
        <w:jc w:val="both"/>
        <w:rPr>
          <w:rFonts w:ascii="Times New Roman CYR" w:hAnsi="Times New Roman CYR" w:cs="Times New Roman CYR"/>
        </w:rPr>
      </w:pPr>
      <w:r>
        <w:t xml:space="preserve">10. </w:t>
      </w:r>
      <w:r>
        <w:rPr>
          <w:rFonts w:ascii="Times New Roman CYR" w:hAnsi="Times New Roman CYR" w:cs="Times New Roman CYR"/>
        </w:rPr>
        <w:t>Я думаю, что важно понимать других людей, даже если они не правы.</w:t>
      </w:r>
    </w:p>
    <w:p w:rsidR="00C91754" w:rsidRDefault="00C91754" w:rsidP="00C91754">
      <w:pPr>
        <w:autoSpaceDE w:val="0"/>
        <w:autoSpaceDN w:val="0"/>
        <w:adjustRightInd w:val="0"/>
        <w:jc w:val="both"/>
        <w:rPr>
          <w:rFonts w:ascii="Times New Roman" w:hAnsi="Times New Roman" w:cs="Times New Roman"/>
        </w:rPr>
      </w:pP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Обработка результатов: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Номера 3, 4, 6, 7 (отрицательные вопросы) обрабатываются следующим образом: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Ответу, оцененному в 4 бала, приписывается 1 единица, в 3 бала - 2 единицы,</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в 2 бала - 3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единицы, в 1 бал - 4 единицы.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В остальных ответах количество единиц устанавливается в соответствии </w:t>
      </w:r>
      <w:proofErr w:type="gramStart"/>
      <w:r>
        <w:rPr>
          <w:rFonts w:ascii="Times New Roman CYR" w:hAnsi="Times New Roman CYR" w:cs="Times New Roman CYR"/>
        </w:rPr>
        <w:t>с</w:t>
      </w:r>
      <w:proofErr w:type="gramEnd"/>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балом. </w:t>
      </w:r>
      <w:r>
        <w:rPr>
          <w:rFonts w:ascii="Times New Roman CYR" w:hAnsi="Times New Roman CYR" w:cs="Times New Roman CYR"/>
        </w:rPr>
        <w:br/>
        <w:t xml:space="preserve">Например, 4 бала - это 4 единицы, 3 бала - 3 единицы и т.д.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Интерпретация результатов: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От 34 до 40 единиц - высокий уровень нравственной самооценки.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От 24 до 33 единиц - средний уровень нравственной самооценки. </w:t>
      </w:r>
      <w:r>
        <w:rPr>
          <w:rFonts w:ascii="Times New Roman CYR" w:hAnsi="Times New Roman CYR" w:cs="Times New Roman CYR"/>
        </w:rPr>
        <w:br/>
        <w:t>От 16 до 23 единиц - нравственная самооценка находится на уровне ниже</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среднего.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От 10 до 15 единиц - низкий уровень нравственной самооценки. </w:t>
      </w:r>
    </w:p>
    <w:p w:rsidR="00C91754" w:rsidRDefault="00C91754" w:rsidP="00C91754">
      <w:pPr>
        <w:autoSpaceDE w:val="0"/>
        <w:autoSpaceDN w:val="0"/>
        <w:adjustRightInd w:val="0"/>
        <w:jc w:val="center"/>
        <w:rPr>
          <w:rFonts w:ascii="Times New Roman CYR" w:hAnsi="Times New Roman CYR" w:cs="Times New Roman CYR"/>
        </w:rPr>
      </w:pPr>
      <w:r>
        <w:rPr>
          <w:rFonts w:ascii="Times New Roman CYR" w:hAnsi="Times New Roman CYR" w:cs="Times New Roman CYR"/>
          <w:b/>
          <w:bCs/>
        </w:rPr>
        <w:t>Методика №2: Диагностика этики поведения</w:t>
      </w:r>
      <w:r>
        <w:rPr>
          <w:rFonts w:ascii="Times New Roman CYR" w:hAnsi="Times New Roman CYR" w:cs="Times New Roman CYR"/>
        </w:rPr>
        <w:t>.</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lastRenderedPageBreak/>
        <w:t xml:space="preserve">Инструкция: </w:t>
      </w:r>
      <w:r>
        <w:rPr>
          <w:rFonts w:ascii="Times New Roman CYR" w:hAnsi="Times New Roman CYR" w:cs="Times New Roman CYR"/>
        </w:rPr>
        <w:br/>
        <w:t xml:space="preserve">Учитель объявляет детям: "Я прочитаю вам пять незаконченных предложений. Вы  должны подумать и каждое из этих предложений дописать сами. Переписывать первую  часть предложений не надо".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Текст: </w:t>
      </w:r>
      <w:r>
        <w:rPr>
          <w:rFonts w:ascii="Times New Roman CYR" w:hAnsi="Times New Roman CYR" w:cs="Times New Roman CYR"/>
        </w:rPr>
        <w:br/>
      </w:r>
      <w:r>
        <w:t xml:space="preserve">1. </w:t>
      </w:r>
      <w:r>
        <w:rPr>
          <w:rFonts w:ascii="Times New Roman CYR" w:hAnsi="Times New Roman CYR" w:cs="Times New Roman CYR"/>
        </w:rPr>
        <w:t xml:space="preserve">Когда я вижу кого-то из ребят в нелепой ситуации, то я... </w:t>
      </w:r>
    </w:p>
    <w:p w:rsidR="00C91754" w:rsidRDefault="00C91754" w:rsidP="00C91754">
      <w:pPr>
        <w:autoSpaceDE w:val="0"/>
        <w:autoSpaceDN w:val="0"/>
        <w:adjustRightInd w:val="0"/>
        <w:jc w:val="both"/>
        <w:rPr>
          <w:rFonts w:ascii="Times New Roman CYR" w:hAnsi="Times New Roman CYR" w:cs="Times New Roman CYR"/>
        </w:rPr>
      </w:pPr>
      <w:r>
        <w:t xml:space="preserve">2. </w:t>
      </w:r>
      <w:r>
        <w:rPr>
          <w:rFonts w:ascii="Times New Roman CYR" w:hAnsi="Times New Roman CYR" w:cs="Times New Roman CYR"/>
        </w:rPr>
        <w:t xml:space="preserve">Если кто-то надо мной смеется, то я... </w:t>
      </w:r>
    </w:p>
    <w:p w:rsidR="00C91754" w:rsidRDefault="00C91754" w:rsidP="00C91754">
      <w:pPr>
        <w:autoSpaceDE w:val="0"/>
        <w:autoSpaceDN w:val="0"/>
        <w:adjustRightInd w:val="0"/>
        <w:jc w:val="both"/>
        <w:rPr>
          <w:rFonts w:ascii="Times New Roman CYR" w:hAnsi="Times New Roman CYR" w:cs="Times New Roman CYR"/>
        </w:rPr>
      </w:pPr>
      <w:r>
        <w:t xml:space="preserve">3. </w:t>
      </w:r>
      <w:r>
        <w:rPr>
          <w:rFonts w:ascii="Times New Roman CYR" w:hAnsi="Times New Roman CYR" w:cs="Times New Roman CYR"/>
        </w:rPr>
        <w:t xml:space="preserve">Если я хочу, чтобы меня приняли в игру, то я... </w:t>
      </w:r>
    </w:p>
    <w:p w:rsidR="00C91754" w:rsidRDefault="00C91754" w:rsidP="00C91754">
      <w:pPr>
        <w:autoSpaceDE w:val="0"/>
        <w:autoSpaceDN w:val="0"/>
        <w:adjustRightInd w:val="0"/>
        <w:jc w:val="both"/>
        <w:rPr>
          <w:rFonts w:ascii="Times New Roman CYR" w:hAnsi="Times New Roman CYR" w:cs="Times New Roman CYR"/>
        </w:rPr>
      </w:pPr>
      <w:r>
        <w:t xml:space="preserve">4. </w:t>
      </w:r>
      <w:r>
        <w:rPr>
          <w:rFonts w:ascii="Times New Roman CYR" w:hAnsi="Times New Roman CYR" w:cs="Times New Roman CYR"/>
        </w:rPr>
        <w:t xml:space="preserve">Когда меня постоянно перебивают, то я... </w:t>
      </w:r>
    </w:p>
    <w:p w:rsidR="00C91754" w:rsidRDefault="00C91754" w:rsidP="00C91754">
      <w:pPr>
        <w:autoSpaceDE w:val="0"/>
        <w:autoSpaceDN w:val="0"/>
        <w:adjustRightInd w:val="0"/>
        <w:jc w:val="both"/>
        <w:rPr>
          <w:rFonts w:ascii="Times New Roman CYR" w:hAnsi="Times New Roman CYR" w:cs="Times New Roman CYR"/>
        </w:rPr>
      </w:pPr>
      <w:r>
        <w:t xml:space="preserve">5. </w:t>
      </w:r>
      <w:r>
        <w:rPr>
          <w:rFonts w:ascii="Times New Roman CYR" w:hAnsi="Times New Roman CYR" w:cs="Times New Roman CYR"/>
        </w:rPr>
        <w:t xml:space="preserve">Когда мне не хочется общаться с одноклассниками, я...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Интерпретация: </w:t>
      </w:r>
      <w:r>
        <w:rPr>
          <w:rFonts w:ascii="Times New Roman CYR" w:hAnsi="Times New Roman CYR" w:cs="Times New Roman CYR"/>
        </w:rPr>
        <w:br/>
        <w:t xml:space="preserve">Первый вопрос: отрицательный результат проявляется, если в ответе присутствуют: равнодушие, агрессия, легкомысленное отношение. Положительный результат: помощь, сочувствие.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Второй вопрос: Отрицательный результат: агрессия, разные способы психологического подавления. Положительный результат: отсутствие реакции, уход от ситуации; высказывание своих чувств, мнения без грубости и агрессии.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Третий вопрос: Отрицательный результат: Давление, агрессия, хитрость. Положительный результат: </w:t>
      </w:r>
      <w:proofErr w:type="spellStart"/>
      <w:r>
        <w:rPr>
          <w:rFonts w:ascii="Times New Roman CYR" w:hAnsi="Times New Roman CYR" w:cs="Times New Roman CYR"/>
        </w:rPr>
        <w:t>Самоутверждающее</w:t>
      </w:r>
      <w:proofErr w:type="spellEnd"/>
      <w:r>
        <w:rPr>
          <w:rFonts w:ascii="Times New Roman CYR" w:hAnsi="Times New Roman CYR" w:cs="Times New Roman CYR"/>
        </w:rPr>
        <w:t xml:space="preserve"> поведение, построенное на равноправных отношениях, открытая позиция.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Четвертый вопрос: Отрицательный результат: Отсутствие всякой реакции, агрессия, раздражение, угроза, давление. Положительный результат: Высказывание своего пожелания, мнения, чувств, отношения без агрессии и грубости.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Пятый вопрос: Отрицательный результат: Грубость, агрессия, нетактичность. Положительный результат: Тактичное, мягкое, понятное высказывание своего пожелания. </w:t>
      </w:r>
    </w:p>
    <w:p w:rsidR="00C91754" w:rsidRDefault="00C91754" w:rsidP="00C91754">
      <w:pPr>
        <w:autoSpaceDE w:val="0"/>
        <w:autoSpaceDN w:val="0"/>
        <w:adjustRightInd w:val="0"/>
        <w:jc w:val="center"/>
        <w:rPr>
          <w:rFonts w:ascii="Times New Roman CYR" w:hAnsi="Times New Roman CYR" w:cs="Times New Roman CYR"/>
        </w:rPr>
      </w:pPr>
      <w:r>
        <w:rPr>
          <w:rFonts w:ascii="Times New Roman CYR" w:hAnsi="Times New Roman CYR" w:cs="Times New Roman CYR"/>
          <w:b/>
          <w:bCs/>
        </w:rPr>
        <w:t>Методика №3: Диагностика отношения к жизненным ценностям</w:t>
      </w:r>
      <w:r>
        <w:rPr>
          <w:rFonts w:ascii="Times New Roman CYR" w:hAnsi="Times New Roman CYR" w:cs="Times New Roman CYR"/>
        </w:rPr>
        <w:t>.</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Инструкция: </w:t>
      </w:r>
      <w:r>
        <w:rPr>
          <w:rFonts w:ascii="Times New Roman CYR" w:hAnsi="Times New Roman CYR" w:cs="Times New Roman CYR"/>
        </w:rPr>
        <w:br/>
      </w:r>
      <w:r>
        <w:t>"</w:t>
      </w:r>
      <w:r>
        <w:rPr>
          <w:rFonts w:ascii="Times New Roman CYR" w:hAnsi="Times New Roman CYR" w:cs="Times New Roman CYR"/>
        </w:rPr>
        <w:t xml:space="preserve">Представьте, что у вас есть волшебная палочка и список 10-ти желаний, выбрать из которых можно только 5-ть" Список учитель заранее выписывает на доске.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Список желаний: </w:t>
      </w:r>
    </w:p>
    <w:p w:rsidR="00C91754" w:rsidRDefault="00C91754" w:rsidP="00C91754">
      <w:pPr>
        <w:autoSpaceDE w:val="0"/>
        <w:autoSpaceDN w:val="0"/>
        <w:adjustRightInd w:val="0"/>
        <w:jc w:val="both"/>
        <w:rPr>
          <w:rFonts w:ascii="Times New Roman CYR" w:hAnsi="Times New Roman CYR" w:cs="Times New Roman CYR"/>
        </w:rPr>
      </w:pPr>
      <w:r>
        <w:t xml:space="preserve">1. </w:t>
      </w:r>
      <w:r>
        <w:rPr>
          <w:rFonts w:ascii="Times New Roman CYR" w:hAnsi="Times New Roman CYR" w:cs="Times New Roman CYR"/>
        </w:rPr>
        <w:t xml:space="preserve">Быть человеком, которого любят. </w:t>
      </w:r>
    </w:p>
    <w:p w:rsidR="00C91754" w:rsidRDefault="00C91754" w:rsidP="00C91754">
      <w:pPr>
        <w:autoSpaceDE w:val="0"/>
        <w:autoSpaceDN w:val="0"/>
        <w:adjustRightInd w:val="0"/>
        <w:jc w:val="both"/>
        <w:rPr>
          <w:rFonts w:ascii="Times New Roman CYR" w:hAnsi="Times New Roman CYR" w:cs="Times New Roman CYR"/>
        </w:rPr>
      </w:pPr>
      <w:r>
        <w:t xml:space="preserve">2. </w:t>
      </w:r>
      <w:r>
        <w:rPr>
          <w:rFonts w:ascii="Times New Roman CYR" w:hAnsi="Times New Roman CYR" w:cs="Times New Roman CYR"/>
        </w:rPr>
        <w:t xml:space="preserve">Иметь много денег. </w:t>
      </w:r>
    </w:p>
    <w:p w:rsidR="00C91754" w:rsidRDefault="00C91754" w:rsidP="00C91754">
      <w:pPr>
        <w:autoSpaceDE w:val="0"/>
        <w:autoSpaceDN w:val="0"/>
        <w:adjustRightInd w:val="0"/>
        <w:jc w:val="both"/>
        <w:rPr>
          <w:rFonts w:ascii="Times New Roman CYR" w:hAnsi="Times New Roman CYR" w:cs="Times New Roman CYR"/>
        </w:rPr>
      </w:pPr>
      <w:r>
        <w:t xml:space="preserve">3. </w:t>
      </w:r>
      <w:r>
        <w:rPr>
          <w:rFonts w:ascii="Times New Roman CYR" w:hAnsi="Times New Roman CYR" w:cs="Times New Roman CYR"/>
        </w:rPr>
        <w:t xml:space="preserve">Иметь самый современный компьютер. </w:t>
      </w:r>
    </w:p>
    <w:p w:rsidR="00C91754" w:rsidRDefault="00C91754" w:rsidP="00C91754">
      <w:pPr>
        <w:autoSpaceDE w:val="0"/>
        <w:autoSpaceDN w:val="0"/>
        <w:adjustRightInd w:val="0"/>
        <w:jc w:val="both"/>
        <w:rPr>
          <w:rFonts w:ascii="Times New Roman CYR" w:hAnsi="Times New Roman CYR" w:cs="Times New Roman CYR"/>
        </w:rPr>
      </w:pPr>
      <w:r>
        <w:t xml:space="preserve">4. </w:t>
      </w:r>
      <w:r>
        <w:rPr>
          <w:rFonts w:ascii="Times New Roman CYR" w:hAnsi="Times New Roman CYR" w:cs="Times New Roman CYR"/>
        </w:rPr>
        <w:t xml:space="preserve">Иметь верного друга. </w:t>
      </w:r>
    </w:p>
    <w:p w:rsidR="00C91754" w:rsidRDefault="00C91754" w:rsidP="00C91754">
      <w:pPr>
        <w:autoSpaceDE w:val="0"/>
        <w:autoSpaceDN w:val="0"/>
        <w:adjustRightInd w:val="0"/>
        <w:jc w:val="both"/>
        <w:rPr>
          <w:rFonts w:ascii="Times New Roman CYR" w:hAnsi="Times New Roman CYR" w:cs="Times New Roman CYR"/>
        </w:rPr>
      </w:pPr>
      <w:r>
        <w:t xml:space="preserve">5. </w:t>
      </w:r>
      <w:r>
        <w:rPr>
          <w:rFonts w:ascii="Times New Roman CYR" w:hAnsi="Times New Roman CYR" w:cs="Times New Roman CYR"/>
        </w:rPr>
        <w:t xml:space="preserve">Мне важно здоровье родителей. </w:t>
      </w:r>
    </w:p>
    <w:p w:rsidR="00C91754" w:rsidRDefault="00C91754" w:rsidP="00C91754">
      <w:pPr>
        <w:autoSpaceDE w:val="0"/>
        <w:autoSpaceDN w:val="0"/>
        <w:adjustRightInd w:val="0"/>
        <w:jc w:val="both"/>
        <w:rPr>
          <w:rFonts w:ascii="Times New Roman CYR" w:hAnsi="Times New Roman CYR" w:cs="Times New Roman CYR"/>
        </w:rPr>
      </w:pPr>
      <w:r>
        <w:t xml:space="preserve">6. </w:t>
      </w:r>
      <w:r>
        <w:rPr>
          <w:rFonts w:ascii="Times New Roman CYR" w:hAnsi="Times New Roman CYR" w:cs="Times New Roman CYR"/>
        </w:rPr>
        <w:t xml:space="preserve">Иметь возможность многими командовать. </w:t>
      </w:r>
    </w:p>
    <w:p w:rsidR="00C91754" w:rsidRDefault="00C91754" w:rsidP="00C91754">
      <w:pPr>
        <w:autoSpaceDE w:val="0"/>
        <w:autoSpaceDN w:val="0"/>
        <w:adjustRightInd w:val="0"/>
        <w:jc w:val="both"/>
        <w:rPr>
          <w:rFonts w:ascii="Times New Roman CYR" w:hAnsi="Times New Roman CYR" w:cs="Times New Roman CYR"/>
        </w:rPr>
      </w:pPr>
      <w:r>
        <w:lastRenderedPageBreak/>
        <w:t xml:space="preserve">7. </w:t>
      </w:r>
      <w:r>
        <w:rPr>
          <w:rFonts w:ascii="Times New Roman CYR" w:hAnsi="Times New Roman CYR" w:cs="Times New Roman CYR"/>
        </w:rPr>
        <w:t xml:space="preserve">Иметь много слуг и ими распоряжаться. </w:t>
      </w:r>
    </w:p>
    <w:p w:rsidR="00C91754" w:rsidRDefault="00C91754" w:rsidP="00C91754">
      <w:pPr>
        <w:autoSpaceDE w:val="0"/>
        <w:autoSpaceDN w:val="0"/>
        <w:adjustRightInd w:val="0"/>
        <w:jc w:val="both"/>
        <w:rPr>
          <w:rFonts w:ascii="Times New Roman CYR" w:hAnsi="Times New Roman CYR" w:cs="Times New Roman CYR"/>
        </w:rPr>
      </w:pPr>
      <w:r>
        <w:t xml:space="preserve">8. </w:t>
      </w:r>
      <w:r>
        <w:rPr>
          <w:rFonts w:ascii="Times New Roman CYR" w:hAnsi="Times New Roman CYR" w:cs="Times New Roman CYR"/>
        </w:rPr>
        <w:t xml:space="preserve">Иметь доброе сердце. </w:t>
      </w:r>
    </w:p>
    <w:p w:rsidR="00C91754" w:rsidRDefault="00C91754" w:rsidP="00C91754">
      <w:pPr>
        <w:autoSpaceDE w:val="0"/>
        <w:autoSpaceDN w:val="0"/>
        <w:adjustRightInd w:val="0"/>
        <w:jc w:val="both"/>
        <w:rPr>
          <w:rFonts w:ascii="Times New Roman CYR" w:hAnsi="Times New Roman CYR" w:cs="Times New Roman CYR"/>
        </w:rPr>
      </w:pPr>
      <w:r>
        <w:t xml:space="preserve">9. </w:t>
      </w:r>
      <w:r>
        <w:rPr>
          <w:rFonts w:ascii="Times New Roman CYR" w:hAnsi="Times New Roman CYR" w:cs="Times New Roman CYR"/>
        </w:rPr>
        <w:t xml:space="preserve">Уметь сочувствовать и помогать другим людям. </w:t>
      </w:r>
    </w:p>
    <w:p w:rsidR="00C91754" w:rsidRDefault="00C91754" w:rsidP="00C91754">
      <w:pPr>
        <w:autoSpaceDE w:val="0"/>
        <w:autoSpaceDN w:val="0"/>
        <w:adjustRightInd w:val="0"/>
        <w:jc w:val="both"/>
        <w:rPr>
          <w:rFonts w:ascii="Times New Roman CYR" w:hAnsi="Times New Roman CYR" w:cs="Times New Roman CYR"/>
        </w:rPr>
      </w:pPr>
      <w:r>
        <w:t xml:space="preserve">10. </w:t>
      </w:r>
      <w:r>
        <w:rPr>
          <w:rFonts w:ascii="Times New Roman CYR" w:hAnsi="Times New Roman CYR" w:cs="Times New Roman CYR"/>
        </w:rPr>
        <w:t xml:space="preserve">Иметь то, чего у других никогда не будет.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Интерпретация: </w:t>
      </w:r>
      <w:r>
        <w:rPr>
          <w:rFonts w:ascii="Times New Roman CYR" w:hAnsi="Times New Roman CYR" w:cs="Times New Roman CYR"/>
        </w:rPr>
        <w:br/>
        <w:t xml:space="preserve">Номера отрицательных ответов: №№ 2, 3, 6, 7, 10.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Пять положительных ответов - высокий уровень. </w:t>
      </w:r>
    </w:p>
    <w:p w:rsidR="00C91754" w:rsidRDefault="00C91754" w:rsidP="00C91754">
      <w:pPr>
        <w:autoSpaceDE w:val="0"/>
        <w:autoSpaceDN w:val="0"/>
        <w:adjustRightInd w:val="0"/>
        <w:jc w:val="both"/>
        <w:rPr>
          <w:rFonts w:ascii="Times New Roman CYR" w:hAnsi="Times New Roman CYR" w:cs="Times New Roman CYR"/>
        </w:rPr>
      </w:pPr>
      <w:r>
        <w:t>4-</w:t>
      </w:r>
      <w:r>
        <w:rPr>
          <w:rFonts w:ascii="Times New Roman CYR" w:hAnsi="Times New Roman CYR" w:cs="Times New Roman CYR"/>
        </w:rPr>
        <w:t xml:space="preserve">е, 3-й - средний уровень. </w:t>
      </w:r>
    </w:p>
    <w:p w:rsidR="00C91754" w:rsidRDefault="00C91754" w:rsidP="00C91754">
      <w:pPr>
        <w:autoSpaceDE w:val="0"/>
        <w:autoSpaceDN w:val="0"/>
        <w:adjustRightInd w:val="0"/>
        <w:jc w:val="both"/>
        <w:rPr>
          <w:rFonts w:ascii="Times New Roman CYR" w:hAnsi="Times New Roman CYR" w:cs="Times New Roman CYR"/>
        </w:rPr>
      </w:pPr>
      <w:r>
        <w:t>2-</w:t>
      </w:r>
      <w:r>
        <w:rPr>
          <w:rFonts w:ascii="Times New Roman CYR" w:hAnsi="Times New Roman CYR" w:cs="Times New Roman CYR"/>
        </w:rPr>
        <w:t xml:space="preserve">а - ниже среднего уровня. </w:t>
      </w:r>
    </w:p>
    <w:p w:rsidR="00C91754" w:rsidRDefault="00C91754" w:rsidP="00C91754">
      <w:pPr>
        <w:autoSpaceDE w:val="0"/>
        <w:autoSpaceDN w:val="0"/>
        <w:adjustRightInd w:val="0"/>
        <w:jc w:val="both"/>
        <w:rPr>
          <w:rFonts w:ascii="Times New Roman CYR" w:hAnsi="Times New Roman CYR" w:cs="Times New Roman CYR"/>
        </w:rPr>
      </w:pPr>
      <w:r>
        <w:t xml:space="preserve">0-1 - </w:t>
      </w:r>
      <w:r>
        <w:rPr>
          <w:rFonts w:ascii="Times New Roman CYR" w:hAnsi="Times New Roman CYR" w:cs="Times New Roman CYR"/>
        </w:rPr>
        <w:t xml:space="preserve">низкий уровень. </w:t>
      </w:r>
    </w:p>
    <w:p w:rsidR="00C91754" w:rsidRDefault="00C91754" w:rsidP="00C91754">
      <w:pPr>
        <w:autoSpaceDE w:val="0"/>
        <w:autoSpaceDN w:val="0"/>
        <w:adjustRightInd w:val="0"/>
        <w:jc w:val="center"/>
        <w:rPr>
          <w:rFonts w:ascii="Times New Roman CYR" w:hAnsi="Times New Roman CYR" w:cs="Times New Roman CYR"/>
        </w:rPr>
      </w:pPr>
      <w:r>
        <w:rPr>
          <w:rFonts w:ascii="Times New Roman CYR" w:hAnsi="Times New Roman CYR" w:cs="Times New Roman CYR"/>
          <w:b/>
          <w:bCs/>
        </w:rPr>
        <w:t>Методика №4: Диагностика нравственной мотивации</w:t>
      </w:r>
      <w:r>
        <w:rPr>
          <w:rFonts w:ascii="Times New Roman CYR" w:hAnsi="Times New Roman CYR" w:cs="Times New Roman CYR"/>
        </w:rPr>
        <w:t>.</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Инструкция: </w:t>
      </w:r>
      <w:r>
        <w:rPr>
          <w:rFonts w:ascii="Times New Roman CYR" w:hAnsi="Times New Roman CYR" w:cs="Times New Roman CYR"/>
        </w:rPr>
        <w:br/>
      </w:r>
      <w:r>
        <w:t>"</w:t>
      </w:r>
      <w:r>
        <w:rPr>
          <w:rFonts w:ascii="Times New Roman CYR" w:hAnsi="Times New Roman CYR" w:cs="Times New Roman CYR"/>
        </w:rPr>
        <w:t xml:space="preserve">Я прочитаю вам 4-е вопроса. Вам нужно выбрать из четырех данных на них ответов один"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Вопросы: </w:t>
      </w:r>
      <w:r>
        <w:rPr>
          <w:rFonts w:ascii="Times New Roman CYR" w:hAnsi="Times New Roman CYR" w:cs="Times New Roman CYR"/>
        </w:rPr>
        <w:br/>
      </w:r>
      <w:r>
        <w:t xml:space="preserve">1. </w:t>
      </w:r>
      <w:r>
        <w:rPr>
          <w:rFonts w:ascii="Times New Roman CYR" w:hAnsi="Times New Roman CYR" w:cs="Times New Roman CYR"/>
        </w:rPr>
        <w:t xml:space="preserve">Если кто-то плачет, то я. </w:t>
      </w:r>
    </w:p>
    <w:p w:rsidR="00C91754" w:rsidRDefault="00C91754" w:rsidP="00C91754">
      <w:pPr>
        <w:autoSpaceDE w:val="0"/>
        <w:autoSpaceDN w:val="0"/>
        <w:adjustRightInd w:val="0"/>
        <w:jc w:val="both"/>
        <w:rPr>
          <w:rFonts w:ascii="Times New Roman CYR" w:hAnsi="Times New Roman CYR" w:cs="Times New Roman CYR"/>
        </w:rPr>
      </w:pPr>
      <w:r>
        <w:rPr>
          <w:lang w:val="en-US"/>
        </w:rPr>
        <w:t>A</w:t>
      </w:r>
      <w:r>
        <w:t xml:space="preserve">) </w:t>
      </w:r>
      <w:r>
        <w:rPr>
          <w:rFonts w:ascii="Times New Roman CYR" w:hAnsi="Times New Roman CYR" w:cs="Times New Roman CYR"/>
        </w:rPr>
        <w:t xml:space="preserve">Пытаюсь ему помочь.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Б) Думаю о том, что могло произойти.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В) Не обращаю внимания. </w:t>
      </w:r>
    </w:p>
    <w:p w:rsidR="00C91754" w:rsidRDefault="00C91754" w:rsidP="00C91754">
      <w:pPr>
        <w:autoSpaceDE w:val="0"/>
        <w:autoSpaceDN w:val="0"/>
        <w:adjustRightInd w:val="0"/>
        <w:jc w:val="both"/>
        <w:rPr>
          <w:rFonts w:ascii="Times New Roman CYR" w:hAnsi="Times New Roman CYR" w:cs="Times New Roman CYR"/>
        </w:rPr>
      </w:pPr>
      <w:r>
        <w:t xml:space="preserve">2. </w:t>
      </w:r>
      <w:r>
        <w:rPr>
          <w:rFonts w:ascii="Times New Roman CYR" w:hAnsi="Times New Roman CYR" w:cs="Times New Roman CYR"/>
        </w:rPr>
        <w:t>Я с другом играю в бадминтон, к нам подходит мальчик лет 6-7, и говорит,</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что у него нет такой игры. </w:t>
      </w:r>
    </w:p>
    <w:p w:rsidR="00C91754" w:rsidRDefault="00C91754" w:rsidP="00C91754">
      <w:pPr>
        <w:autoSpaceDE w:val="0"/>
        <w:autoSpaceDN w:val="0"/>
        <w:adjustRightInd w:val="0"/>
        <w:jc w:val="both"/>
        <w:rPr>
          <w:rFonts w:ascii="Times New Roman CYR" w:hAnsi="Times New Roman CYR" w:cs="Times New Roman CYR"/>
        </w:rPr>
      </w:pPr>
      <w:r>
        <w:rPr>
          <w:lang w:val="en-US"/>
        </w:rPr>
        <w:t>A</w:t>
      </w:r>
      <w:r>
        <w:t xml:space="preserve">) </w:t>
      </w:r>
      <w:r>
        <w:rPr>
          <w:rFonts w:ascii="Times New Roman CYR" w:hAnsi="Times New Roman CYR" w:cs="Times New Roman CYR"/>
        </w:rPr>
        <w:t xml:space="preserve">Я скажу ему, чтобы он не приставал.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Б) Отвечу, что не могу ему помочь.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В) Скажу, чтобы он попросил родителей ему купить такую игру.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Г) Пообещаю, что он может придти с другом и поиграть. </w:t>
      </w:r>
    </w:p>
    <w:p w:rsidR="00C91754" w:rsidRDefault="00C91754" w:rsidP="00C91754">
      <w:pPr>
        <w:autoSpaceDE w:val="0"/>
        <w:autoSpaceDN w:val="0"/>
        <w:adjustRightInd w:val="0"/>
        <w:jc w:val="both"/>
        <w:rPr>
          <w:rFonts w:ascii="Times New Roman CYR" w:hAnsi="Times New Roman CYR" w:cs="Times New Roman CYR"/>
        </w:rPr>
      </w:pPr>
      <w:r>
        <w:t xml:space="preserve">3. </w:t>
      </w:r>
      <w:r>
        <w:rPr>
          <w:rFonts w:ascii="Times New Roman CYR" w:hAnsi="Times New Roman CYR" w:cs="Times New Roman CYR"/>
        </w:rPr>
        <w:t xml:space="preserve">Если кто-то в компании расстроился из-за того, что проиграл в игру.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А) Я не обращу внимания.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Б) Скажу, что он размазня.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В) Объясню, что нет ничего страшного.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Г) Скажу, что надо лучше научиться этой игре. </w:t>
      </w:r>
    </w:p>
    <w:p w:rsidR="00C91754" w:rsidRDefault="00C91754" w:rsidP="00C91754">
      <w:pPr>
        <w:autoSpaceDE w:val="0"/>
        <w:autoSpaceDN w:val="0"/>
        <w:adjustRightInd w:val="0"/>
        <w:jc w:val="both"/>
        <w:rPr>
          <w:rFonts w:ascii="Times New Roman CYR" w:hAnsi="Times New Roman CYR" w:cs="Times New Roman CYR"/>
        </w:rPr>
      </w:pPr>
      <w:r>
        <w:t xml:space="preserve">4. </w:t>
      </w:r>
      <w:r>
        <w:rPr>
          <w:rFonts w:ascii="Times New Roman CYR" w:hAnsi="Times New Roman CYR" w:cs="Times New Roman CYR"/>
        </w:rPr>
        <w:t xml:space="preserve">Ваш одноклассник на вас обиделся вы: </w:t>
      </w:r>
    </w:p>
    <w:p w:rsidR="00C91754" w:rsidRDefault="00C91754" w:rsidP="00C91754">
      <w:pPr>
        <w:autoSpaceDE w:val="0"/>
        <w:autoSpaceDN w:val="0"/>
        <w:adjustRightInd w:val="0"/>
        <w:jc w:val="both"/>
        <w:rPr>
          <w:rFonts w:ascii="Times New Roman CYR" w:hAnsi="Times New Roman CYR" w:cs="Times New Roman CYR"/>
        </w:rPr>
      </w:pPr>
      <w:r>
        <w:rPr>
          <w:lang w:val="en-US"/>
        </w:rPr>
        <w:lastRenderedPageBreak/>
        <w:t>A</w:t>
      </w:r>
      <w:r>
        <w:t xml:space="preserve">) </w:t>
      </w:r>
      <w:r>
        <w:rPr>
          <w:rFonts w:ascii="Times New Roman CYR" w:hAnsi="Times New Roman CYR" w:cs="Times New Roman CYR"/>
        </w:rPr>
        <w:t xml:space="preserve">Подумаю о его чувствах и о том, что я могу сделать в этой ситуации.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Б) Обижусь в ответ.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В) Докажу ему, что он не прав. </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Обработка результатов: Ключ положительных ответов: 1-а, 2-г, 3-в, 4-а. </w:t>
      </w:r>
      <w:r>
        <w:rPr>
          <w:rFonts w:ascii="Times New Roman CYR" w:hAnsi="Times New Roman CYR" w:cs="Times New Roman CYR"/>
        </w:rPr>
        <w:br/>
        <w:t xml:space="preserve">Далее учитель подсчитывает сумму положительных ответов, данных учеником. 4 бала - высокий уровень 2, 3 бала - средний уровень, 1 бал - низкий уровень </w:t>
      </w:r>
    </w:p>
    <w:p w:rsidR="00C91754" w:rsidRDefault="00C91754" w:rsidP="00C91754">
      <w:pPr>
        <w:autoSpaceDE w:val="0"/>
        <w:autoSpaceDN w:val="0"/>
        <w:adjustRightInd w:val="0"/>
        <w:ind w:left="426"/>
        <w:jc w:val="both"/>
        <w:rPr>
          <w:rFonts w:ascii="Times New Roman" w:hAnsi="Times New Roman" w:cs="Times New Roman"/>
        </w:rPr>
      </w:pPr>
    </w:p>
    <w:p w:rsidR="00C91754" w:rsidRDefault="00C91754" w:rsidP="00C91754">
      <w:pPr>
        <w:autoSpaceDE w:val="0"/>
        <w:autoSpaceDN w:val="0"/>
        <w:adjustRightInd w:val="0"/>
        <w:ind w:left="426"/>
        <w:jc w:val="right"/>
      </w:pPr>
    </w:p>
    <w:p w:rsidR="00C91754" w:rsidRDefault="00C91754" w:rsidP="00C91754">
      <w:pPr>
        <w:autoSpaceDE w:val="0"/>
        <w:autoSpaceDN w:val="0"/>
        <w:adjustRightInd w:val="0"/>
        <w:ind w:left="426"/>
        <w:jc w:val="right"/>
      </w:pPr>
    </w:p>
    <w:p w:rsidR="00C91754" w:rsidRDefault="00C91754" w:rsidP="00C91754">
      <w:pPr>
        <w:autoSpaceDE w:val="0"/>
        <w:autoSpaceDN w:val="0"/>
        <w:adjustRightInd w:val="0"/>
        <w:ind w:left="426"/>
        <w:jc w:val="right"/>
      </w:pPr>
    </w:p>
    <w:p w:rsidR="00C91754" w:rsidRDefault="00C91754" w:rsidP="00C91754">
      <w:pPr>
        <w:autoSpaceDE w:val="0"/>
        <w:autoSpaceDN w:val="0"/>
        <w:adjustRightInd w:val="0"/>
        <w:ind w:left="426"/>
        <w:jc w:val="right"/>
      </w:pPr>
    </w:p>
    <w:p w:rsidR="00C91754" w:rsidRDefault="00C91754" w:rsidP="00C91754">
      <w:pPr>
        <w:autoSpaceDE w:val="0"/>
        <w:autoSpaceDN w:val="0"/>
        <w:adjustRightInd w:val="0"/>
        <w:ind w:left="426"/>
        <w:jc w:val="right"/>
        <w:rPr>
          <w:rFonts w:ascii="Times New Roman CYR" w:hAnsi="Times New Roman CYR" w:cs="Times New Roman CYR"/>
        </w:rPr>
      </w:pPr>
      <w:r>
        <w:rPr>
          <w:rFonts w:ascii="Times New Roman CYR" w:hAnsi="Times New Roman CYR" w:cs="Times New Roman CYR"/>
        </w:rPr>
        <w:t>Приложение 2</w:t>
      </w:r>
    </w:p>
    <w:p w:rsidR="00C91754" w:rsidRDefault="00C91754" w:rsidP="00C91754">
      <w:pPr>
        <w:autoSpaceDE w:val="0"/>
        <w:autoSpaceDN w:val="0"/>
        <w:adjustRightInd w:val="0"/>
        <w:ind w:left="426"/>
        <w:jc w:val="center"/>
        <w:rPr>
          <w:rFonts w:ascii="Times New Roman CYR" w:hAnsi="Times New Roman CYR" w:cs="Times New Roman CYR"/>
          <w:b/>
          <w:bCs/>
        </w:rPr>
      </w:pPr>
      <w:r>
        <w:rPr>
          <w:rFonts w:ascii="Times New Roman CYR" w:hAnsi="Times New Roman CYR" w:cs="Times New Roman CYR"/>
          <w:b/>
          <w:bCs/>
        </w:rPr>
        <w:t>Анкетирование  родителей</w:t>
      </w:r>
    </w:p>
    <w:p w:rsidR="00C91754" w:rsidRDefault="00C91754" w:rsidP="00C91754">
      <w:pPr>
        <w:autoSpaceDE w:val="0"/>
        <w:autoSpaceDN w:val="0"/>
        <w:adjustRightInd w:val="0"/>
        <w:ind w:left="426"/>
        <w:jc w:val="center"/>
        <w:rPr>
          <w:rFonts w:ascii="Times New Roman" w:hAnsi="Times New Roman" w:cs="Times New Roman"/>
          <w:lang w:val="en-US"/>
        </w:rPr>
      </w:pPr>
    </w:p>
    <w:p w:rsidR="00C91754" w:rsidRDefault="00C91754" w:rsidP="00C91754">
      <w:pPr>
        <w:autoSpaceDE w:val="0"/>
        <w:autoSpaceDN w:val="0"/>
        <w:adjustRightInd w:val="0"/>
        <w:ind w:left="426"/>
        <w:jc w:val="center"/>
        <w:rPr>
          <w:rFonts w:ascii="Times New Roman CYR" w:hAnsi="Times New Roman CYR" w:cs="Times New Roman CYR"/>
        </w:rPr>
      </w:pPr>
      <w:r>
        <w:rPr>
          <w:rFonts w:ascii="Times New Roman CYR" w:hAnsi="Times New Roman CYR" w:cs="Times New Roman CYR"/>
        </w:rPr>
        <w:t>Анкета № 1</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Чем ваш ребенок занимается в свободное время?</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Какие игры предпочитает?</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Какие виды развлечений больше любит?</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С кем чаще играет?</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Как ведет себя в детском коллективе? (</w:t>
      </w:r>
      <w:proofErr w:type="gramStart"/>
      <w:r>
        <w:rPr>
          <w:rFonts w:ascii="Times New Roman CYR" w:hAnsi="Times New Roman CYR" w:cs="Times New Roman CYR"/>
        </w:rPr>
        <w:t>активен</w:t>
      </w:r>
      <w:proofErr w:type="gramEnd"/>
      <w:r>
        <w:rPr>
          <w:rFonts w:ascii="Times New Roman CYR" w:hAnsi="Times New Roman CYR" w:cs="Times New Roman CYR"/>
        </w:rPr>
        <w:t>, пассивен, застенчив, агрессивен и т.д.)</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Какие обязанности имеет дома?</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proofErr w:type="gramStart"/>
      <w:r>
        <w:rPr>
          <w:rFonts w:ascii="Times New Roman CYR" w:hAnsi="Times New Roman CYR" w:cs="Times New Roman CYR"/>
        </w:rPr>
        <w:t>Кто в семье непосредственно занят воспитанием ребенка: отец, мать, бабушка, дедушка, тетя, дядя, старший брат, сестра?</w:t>
      </w:r>
      <w:proofErr w:type="gramEnd"/>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Где чаще всего совместно с ребенком проводите досуг: дома, на прогулке, в театре, кино, у телевизора, у компьютера?</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Знаете ли вы друзей своего ребенка, их родителей?</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Приходят ли к вам в гости приятели ребенка?</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Что вас затрудняет в воспитании ребенка?</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proofErr w:type="gramStart"/>
      <w:r>
        <w:rPr>
          <w:rFonts w:ascii="Times New Roman CYR" w:hAnsi="Times New Roman CYR" w:cs="Times New Roman CYR"/>
        </w:rPr>
        <w:t>Какие методы воспитания предпочитаете? (уговоры, разъяснения, строгие требования, наказания, поощрения, дружеские контакты и т.д.)</w:t>
      </w:r>
      <w:proofErr w:type="gramEnd"/>
    </w:p>
    <w:p w:rsidR="00C91754" w:rsidRDefault="00C91754" w:rsidP="00C91754">
      <w:pPr>
        <w:autoSpaceDE w:val="0"/>
        <w:autoSpaceDN w:val="0"/>
        <w:adjustRightInd w:val="0"/>
        <w:jc w:val="both"/>
        <w:rPr>
          <w:rFonts w:ascii="Times New Roman" w:hAnsi="Times New Roman" w:cs="Times New Roman"/>
        </w:rPr>
      </w:pPr>
    </w:p>
    <w:p w:rsidR="00C91754" w:rsidRDefault="00C91754" w:rsidP="00C91754">
      <w:pPr>
        <w:autoSpaceDE w:val="0"/>
        <w:autoSpaceDN w:val="0"/>
        <w:adjustRightInd w:val="0"/>
        <w:jc w:val="center"/>
        <w:rPr>
          <w:rFonts w:ascii="Times New Roman CYR" w:hAnsi="Times New Roman CYR" w:cs="Times New Roman CYR"/>
        </w:rPr>
      </w:pPr>
      <w:r>
        <w:rPr>
          <w:rFonts w:ascii="Times New Roman CYR" w:hAnsi="Times New Roman CYR" w:cs="Times New Roman CYR"/>
        </w:rPr>
        <w:t>Анкета № 2</w:t>
      </w: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Можете ли вы:</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В любой момент оставить все свои дела и заняться ребенком?</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Посоветоваться с ребенком, несмотря на его возраст?</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Признаться ребенку в ошибке, совершенной по отношению к нему?</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Извиниться перед ребенком в случае, если вы были не правы?</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Овладеть собой и сохранить самообладание, даже если поступок ребенка вывел вас из себя?</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Поставить себя на место ребенка?</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Поверить хотя бы на минутку, что вы добрая фея или прекрасный принц?</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lastRenderedPageBreak/>
        <w:t>Рассказать ребенку поучительный случай из детства, представляющий вас в невыгодном свете?</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Всегда воздержаться от слов и выражений, которые могут ранить ребенка?</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proofErr w:type="gramStart"/>
      <w:r>
        <w:rPr>
          <w:rFonts w:ascii="Times New Roman CYR" w:hAnsi="Times New Roman CYR" w:cs="Times New Roman CYR"/>
        </w:rPr>
        <w:t>Пообещать ребенку исполнить</w:t>
      </w:r>
      <w:proofErr w:type="gramEnd"/>
      <w:r>
        <w:rPr>
          <w:rFonts w:ascii="Times New Roman CYR" w:hAnsi="Times New Roman CYR" w:cs="Times New Roman CYR"/>
        </w:rPr>
        <w:t xml:space="preserve"> его желания за хорошее поведение?</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Выделить ребенку день, когда он может делать, что хочет, а вы при этом ни во что не вмешиваетесь?</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Не прореагировать, если ваш ребенок ударил, толкнул, незаслуженно обидел другого ребенка?</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Устоять против слез, капризов, просьб, если известно, что это прихоть?</w:t>
      </w:r>
    </w:p>
    <w:p w:rsidR="00C91754" w:rsidRDefault="00C91754" w:rsidP="00C91754">
      <w:pPr>
        <w:autoSpaceDE w:val="0"/>
        <w:autoSpaceDN w:val="0"/>
        <w:adjustRightInd w:val="0"/>
        <w:jc w:val="both"/>
        <w:rPr>
          <w:rFonts w:ascii="Times New Roman" w:hAnsi="Times New Roman" w:cs="Times New Roman"/>
        </w:rPr>
      </w:pPr>
    </w:p>
    <w:p w:rsidR="00C91754" w:rsidRDefault="00C91754" w:rsidP="00C91754">
      <w:pPr>
        <w:autoSpaceDE w:val="0"/>
        <w:autoSpaceDN w:val="0"/>
        <w:adjustRightInd w:val="0"/>
        <w:jc w:val="both"/>
      </w:pPr>
    </w:p>
    <w:p w:rsidR="00C91754" w:rsidRDefault="00C91754" w:rsidP="00C91754">
      <w:pPr>
        <w:autoSpaceDE w:val="0"/>
        <w:autoSpaceDN w:val="0"/>
        <w:adjustRightInd w:val="0"/>
        <w:jc w:val="both"/>
        <w:rPr>
          <w:rFonts w:ascii="Times New Roman CYR" w:hAnsi="Times New Roman CYR" w:cs="Times New Roman CYR"/>
        </w:rPr>
      </w:pPr>
      <w:r>
        <w:rPr>
          <w:rFonts w:ascii="Times New Roman CYR" w:hAnsi="Times New Roman CYR" w:cs="Times New Roman CYR"/>
        </w:rPr>
        <w:t>Варианты ответов:</w:t>
      </w:r>
    </w:p>
    <w:p w:rsidR="00C91754" w:rsidRDefault="00C91754" w:rsidP="00C91754">
      <w:pPr>
        <w:numPr>
          <w:ilvl w:val="0"/>
          <w:numId w:val="2"/>
        </w:numPr>
        <w:autoSpaceDE w:val="0"/>
        <w:autoSpaceDN w:val="0"/>
        <w:adjustRightInd w:val="0"/>
        <w:spacing w:after="0" w:line="240" w:lineRule="auto"/>
        <w:ind w:left="720" w:hanging="360"/>
        <w:jc w:val="both"/>
        <w:rPr>
          <w:rFonts w:ascii="Times New Roman CYR" w:hAnsi="Times New Roman CYR" w:cs="Times New Roman CYR"/>
        </w:rPr>
      </w:pPr>
      <w:r>
        <w:rPr>
          <w:rFonts w:ascii="Times New Roman CYR" w:hAnsi="Times New Roman CYR" w:cs="Times New Roman CYR"/>
        </w:rPr>
        <w:t>могу и всегда так поступаю – 3 балла;</w:t>
      </w:r>
    </w:p>
    <w:p w:rsidR="00C91754" w:rsidRDefault="00C91754" w:rsidP="00C91754">
      <w:pPr>
        <w:numPr>
          <w:ilvl w:val="0"/>
          <w:numId w:val="2"/>
        </w:numPr>
        <w:autoSpaceDE w:val="0"/>
        <w:autoSpaceDN w:val="0"/>
        <w:adjustRightInd w:val="0"/>
        <w:spacing w:after="0" w:line="240" w:lineRule="auto"/>
        <w:ind w:left="720" w:hanging="360"/>
        <w:jc w:val="both"/>
        <w:rPr>
          <w:rFonts w:ascii="Times New Roman CYR" w:hAnsi="Times New Roman CYR" w:cs="Times New Roman CYR"/>
        </w:rPr>
      </w:pPr>
      <w:r>
        <w:rPr>
          <w:rFonts w:ascii="Times New Roman CYR" w:hAnsi="Times New Roman CYR" w:cs="Times New Roman CYR"/>
        </w:rPr>
        <w:t>могу, но не всегда так поступаю – 2 балла;</w:t>
      </w:r>
    </w:p>
    <w:p w:rsidR="00C91754" w:rsidRDefault="00C91754" w:rsidP="00C91754">
      <w:pPr>
        <w:numPr>
          <w:ilvl w:val="0"/>
          <w:numId w:val="2"/>
        </w:numPr>
        <w:autoSpaceDE w:val="0"/>
        <w:autoSpaceDN w:val="0"/>
        <w:adjustRightInd w:val="0"/>
        <w:spacing w:after="0" w:line="240" w:lineRule="auto"/>
        <w:ind w:left="720" w:hanging="360"/>
        <w:jc w:val="both"/>
        <w:rPr>
          <w:rFonts w:ascii="Times New Roman CYR" w:hAnsi="Times New Roman CYR" w:cs="Times New Roman CYR"/>
        </w:rPr>
      </w:pPr>
      <w:r>
        <w:rPr>
          <w:rFonts w:ascii="Times New Roman CYR" w:hAnsi="Times New Roman CYR" w:cs="Times New Roman CYR"/>
        </w:rPr>
        <w:t>не могу – 1 балл.</w:t>
      </w:r>
    </w:p>
    <w:p w:rsidR="00C91754" w:rsidRDefault="00C91754" w:rsidP="00C91754">
      <w:pPr>
        <w:autoSpaceDE w:val="0"/>
        <w:autoSpaceDN w:val="0"/>
        <w:adjustRightInd w:val="0"/>
        <w:jc w:val="both"/>
        <w:rPr>
          <w:rFonts w:ascii="Times New Roman" w:hAnsi="Times New Roman" w:cs="Times New Roman"/>
          <w:lang w:val="en-US"/>
        </w:rPr>
      </w:pPr>
    </w:p>
    <w:p w:rsidR="00C91754" w:rsidRDefault="00C91754" w:rsidP="00C91754">
      <w:pPr>
        <w:autoSpaceDE w:val="0"/>
        <w:autoSpaceDN w:val="0"/>
        <w:adjustRightInd w:val="0"/>
        <w:jc w:val="both"/>
        <w:rPr>
          <w:rFonts w:ascii="Times New Roman CYR" w:hAnsi="Times New Roman CYR" w:cs="Times New Roman CYR"/>
        </w:rPr>
      </w:pPr>
      <w:r>
        <w:t xml:space="preserve">      </w:t>
      </w:r>
      <w:r>
        <w:rPr>
          <w:rFonts w:ascii="Times New Roman CYR" w:hAnsi="Times New Roman CYR" w:cs="Times New Roman CYR"/>
        </w:rPr>
        <w:t>От 30 до 39 баллов – вы придерживаетесь правильных принципов воспитания.</w:t>
      </w:r>
    </w:p>
    <w:p w:rsidR="00C91754" w:rsidRDefault="00C91754" w:rsidP="00C91754">
      <w:pPr>
        <w:autoSpaceDE w:val="0"/>
        <w:autoSpaceDN w:val="0"/>
        <w:adjustRightInd w:val="0"/>
        <w:jc w:val="both"/>
        <w:rPr>
          <w:rFonts w:ascii="Times New Roman CYR" w:hAnsi="Times New Roman CYR" w:cs="Times New Roman CYR"/>
        </w:rPr>
      </w:pPr>
      <w:r>
        <w:t xml:space="preserve">      </w:t>
      </w:r>
      <w:r>
        <w:rPr>
          <w:rFonts w:ascii="Times New Roman CYR" w:hAnsi="Times New Roman CYR" w:cs="Times New Roman CYR"/>
        </w:rPr>
        <w:t>От 16 до 30 баллов – ваш метод воспитания – кнут и пряник.</w:t>
      </w:r>
    </w:p>
    <w:p w:rsidR="00C91754" w:rsidRDefault="00C91754" w:rsidP="00C91754">
      <w:pPr>
        <w:autoSpaceDE w:val="0"/>
        <w:autoSpaceDN w:val="0"/>
        <w:adjustRightInd w:val="0"/>
        <w:jc w:val="both"/>
        <w:rPr>
          <w:rFonts w:ascii="Times New Roman CYR" w:hAnsi="Times New Roman CYR" w:cs="Times New Roman CYR"/>
        </w:rPr>
      </w:pPr>
      <w:r>
        <w:t xml:space="preserve">      </w:t>
      </w:r>
      <w:r>
        <w:rPr>
          <w:rFonts w:ascii="Times New Roman CYR" w:hAnsi="Times New Roman CYR" w:cs="Times New Roman CYR"/>
        </w:rPr>
        <w:t>Менее 16 баллов – у вас нет педагогических навыков и желания воспитывать ребенка.</w:t>
      </w:r>
    </w:p>
    <w:p w:rsidR="00C91754" w:rsidRDefault="00C91754" w:rsidP="00C91754">
      <w:pPr>
        <w:autoSpaceDE w:val="0"/>
        <w:autoSpaceDN w:val="0"/>
        <w:adjustRightInd w:val="0"/>
        <w:jc w:val="both"/>
        <w:rPr>
          <w:rFonts w:ascii="Times New Roman" w:hAnsi="Times New Roman" w:cs="Times New Roman"/>
        </w:rPr>
      </w:pPr>
    </w:p>
    <w:p w:rsidR="00C91754" w:rsidRDefault="00C91754" w:rsidP="00C91754">
      <w:pPr>
        <w:autoSpaceDE w:val="0"/>
        <w:autoSpaceDN w:val="0"/>
        <w:adjustRightInd w:val="0"/>
        <w:jc w:val="center"/>
        <w:rPr>
          <w:rFonts w:ascii="Times New Roman CYR" w:hAnsi="Times New Roman CYR" w:cs="Times New Roman CYR"/>
        </w:rPr>
      </w:pPr>
      <w:r>
        <w:rPr>
          <w:rFonts w:ascii="Times New Roman CYR" w:hAnsi="Times New Roman CYR" w:cs="Times New Roman CYR"/>
        </w:rPr>
        <w:t>Анкета № 3</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Как думаете, чего ждет ваш ребенок от семьи, в которой живет?</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А) хорошей организации быта;</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Б) радости общения;</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В) покоя и защищенности.</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Что более всего заботит вас в семье?</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А) здоровье детей;</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Б) хорошая учеба;</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В) трудовое участие детей в жизни семьи;</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Г) настроение детей и причины его изменения.</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Одинок ли ваш ребенок в семье?</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А) да;</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Б) нет;</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В) не знаю.</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 xml:space="preserve">Как думаете, захочет ли ваш ребенок, чтобы его будущая семья была похожа на </w:t>
      </w:r>
      <w:proofErr w:type="gramStart"/>
      <w:r>
        <w:rPr>
          <w:rFonts w:ascii="Times New Roman CYR" w:hAnsi="Times New Roman CYR" w:cs="Times New Roman CYR"/>
        </w:rPr>
        <w:t>родительскую</w:t>
      </w:r>
      <w:proofErr w:type="gramEnd"/>
      <w:r>
        <w:rPr>
          <w:rFonts w:ascii="Times New Roman CYR" w:hAnsi="Times New Roman CYR" w:cs="Times New Roman CYR"/>
        </w:rPr>
        <w:t>?</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А) да;</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lastRenderedPageBreak/>
        <w:t>Б) нет;</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В) не знаю.</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Какая из приведенных ниже жизненных установок является, по вашему мнению, для ребенка наиболее значимой?</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А) быть материально обеспеченным человеком;</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Б) иметь много друзей.</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t xml:space="preserve"> </w:t>
      </w:r>
      <w:r>
        <w:rPr>
          <w:rFonts w:ascii="Times New Roman CYR" w:hAnsi="Times New Roman CYR" w:cs="Times New Roman CYR"/>
        </w:rPr>
        <w:t>Знаком ли ваш ребенок с теми моральными и материальными проблемами, которые существуют в семье?</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А) да;</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Б) нет;</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В) не знаю.</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Есть ли у вашего ребенка секреты от семьи?</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А) да;</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Б) нет;</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В) не знаю.</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Что для вашего ребенка вечер дома?</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А) радость общения;</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Б) возможность быть самим собой;</w:t>
      </w:r>
    </w:p>
    <w:p w:rsidR="00C91754" w:rsidRDefault="00C91754" w:rsidP="00C91754">
      <w:pPr>
        <w:autoSpaceDE w:val="0"/>
        <w:autoSpaceDN w:val="0"/>
        <w:adjustRightInd w:val="0"/>
        <w:ind w:left="426"/>
        <w:jc w:val="both"/>
        <w:rPr>
          <w:rFonts w:ascii="Times New Roman CYR" w:hAnsi="Times New Roman CYR" w:cs="Times New Roman CYR"/>
        </w:rPr>
      </w:pPr>
      <w:r>
        <w:rPr>
          <w:rFonts w:ascii="Times New Roman CYR" w:hAnsi="Times New Roman CYR" w:cs="Times New Roman CYR"/>
        </w:rPr>
        <w:t>В) мучения и пытка.</w:t>
      </w:r>
    </w:p>
    <w:p w:rsidR="00C91754" w:rsidRDefault="00C91754" w:rsidP="00C91754">
      <w:pPr>
        <w:autoSpaceDE w:val="0"/>
        <w:autoSpaceDN w:val="0"/>
        <w:adjustRightInd w:val="0"/>
        <w:ind w:left="426"/>
        <w:jc w:val="both"/>
        <w:rPr>
          <w:rFonts w:ascii="Times New Roman" w:hAnsi="Times New Roman" w:cs="Times New Roman"/>
        </w:rPr>
      </w:pPr>
    </w:p>
    <w:p w:rsidR="00C91754" w:rsidRDefault="00C91754" w:rsidP="00C91754">
      <w:pPr>
        <w:autoSpaceDE w:val="0"/>
        <w:autoSpaceDN w:val="0"/>
        <w:adjustRightInd w:val="0"/>
        <w:ind w:left="426"/>
        <w:jc w:val="center"/>
        <w:rPr>
          <w:rFonts w:ascii="Times New Roman CYR" w:hAnsi="Times New Roman CYR" w:cs="Times New Roman CYR"/>
        </w:rPr>
      </w:pPr>
      <w:r>
        <w:rPr>
          <w:rFonts w:ascii="Times New Roman CYR" w:hAnsi="Times New Roman CYR" w:cs="Times New Roman CYR"/>
        </w:rPr>
        <w:t>Анкета № 4</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Какие положительные качества вы хотите воспитать у вашего ребенка</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За что хвалите, за что наказываете?</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Как поощряете? Как наказываете?</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Какие качества характера ребенка вам не нравятся?</w:t>
      </w:r>
    </w:p>
    <w:p w:rsidR="00C91754" w:rsidRDefault="00C91754" w:rsidP="00C91754">
      <w:pPr>
        <w:autoSpaceDE w:val="0"/>
        <w:autoSpaceDN w:val="0"/>
        <w:adjustRightInd w:val="0"/>
        <w:jc w:val="both"/>
        <w:rPr>
          <w:rFonts w:ascii="Times New Roman" w:hAnsi="Times New Roman" w:cs="Times New Roman"/>
        </w:rPr>
      </w:pPr>
    </w:p>
    <w:p w:rsidR="00C91754" w:rsidRDefault="00C91754" w:rsidP="00C91754">
      <w:pPr>
        <w:autoSpaceDE w:val="0"/>
        <w:autoSpaceDN w:val="0"/>
        <w:adjustRightInd w:val="0"/>
        <w:ind w:left="426"/>
        <w:jc w:val="center"/>
        <w:rPr>
          <w:rFonts w:ascii="Times New Roman CYR" w:hAnsi="Times New Roman CYR" w:cs="Times New Roman CYR"/>
          <w:b/>
          <w:bCs/>
        </w:rPr>
      </w:pPr>
      <w:r>
        <w:rPr>
          <w:rFonts w:ascii="Times New Roman CYR" w:hAnsi="Times New Roman CYR" w:cs="Times New Roman CYR"/>
          <w:b/>
          <w:bCs/>
        </w:rPr>
        <w:t>Анкетирование учащихся</w:t>
      </w:r>
    </w:p>
    <w:p w:rsidR="00C91754" w:rsidRDefault="00C91754" w:rsidP="00C91754">
      <w:pPr>
        <w:autoSpaceDE w:val="0"/>
        <w:autoSpaceDN w:val="0"/>
        <w:adjustRightInd w:val="0"/>
        <w:ind w:left="426"/>
        <w:jc w:val="center"/>
        <w:rPr>
          <w:rFonts w:ascii="Times New Roman" w:hAnsi="Times New Roman" w:cs="Times New Roman"/>
          <w:lang w:val="en-US"/>
        </w:rPr>
      </w:pPr>
    </w:p>
    <w:p w:rsidR="00C91754" w:rsidRDefault="00C91754" w:rsidP="00C91754">
      <w:pPr>
        <w:autoSpaceDE w:val="0"/>
        <w:autoSpaceDN w:val="0"/>
        <w:adjustRightInd w:val="0"/>
        <w:ind w:left="426"/>
        <w:jc w:val="center"/>
        <w:rPr>
          <w:rFonts w:ascii="Times New Roman CYR" w:hAnsi="Times New Roman CYR" w:cs="Times New Roman CYR"/>
        </w:rPr>
      </w:pPr>
      <w:r>
        <w:rPr>
          <w:rFonts w:ascii="Times New Roman CYR" w:hAnsi="Times New Roman CYR" w:cs="Times New Roman CYR"/>
        </w:rPr>
        <w:t>Анкета № 1</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Какие качества твоего характера родителям нравятся?</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За что тебя хвалят, за что ругают и наказывают?</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Как тебя поощряют, за что?</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Как тебя наказывают, за что?</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Какие качества твоего характера родителям не нравятся?</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Что ты любишь делать? Твое любимое занятие?</w:t>
      </w:r>
    </w:p>
    <w:p w:rsidR="00C91754" w:rsidRDefault="00C91754" w:rsidP="00C91754">
      <w:pPr>
        <w:autoSpaceDE w:val="0"/>
        <w:autoSpaceDN w:val="0"/>
        <w:adjustRightInd w:val="0"/>
        <w:jc w:val="both"/>
        <w:rPr>
          <w:rFonts w:ascii="Times New Roman" w:hAnsi="Times New Roman" w:cs="Times New Roman"/>
        </w:rPr>
      </w:pPr>
    </w:p>
    <w:p w:rsidR="00C91754" w:rsidRDefault="00C91754" w:rsidP="00C91754">
      <w:pPr>
        <w:autoSpaceDE w:val="0"/>
        <w:autoSpaceDN w:val="0"/>
        <w:adjustRightInd w:val="0"/>
        <w:jc w:val="both"/>
      </w:pPr>
    </w:p>
    <w:p w:rsidR="00C91754" w:rsidRDefault="00C91754" w:rsidP="00C91754">
      <w:pPr>
        <w:autoSpaceDE w:val="0"/>
        <w:autoSpaceDN w:val="0"/>
        <w:adjustRightInd w:val="0"/>
        <w:jc w:val="center"/>
        <w:rPr>
          <w:rFonts w:ascii="Times New Roman CYR" w:hAnsi="Times New Roman CYR" w:cs="Times New Roman CYR"/>
        </w:rPr>
      </w:pPr>
      <w:r>
        <w:rPr>
          <w:rFonts w:ascii="Times New Roman CYR" w:hAnsi="Times New Roman CYR" w:cs="Times New Roman CYR"/>
        </w:rPr>
        <w:lastRenderedPageBreak/>
        <w:t>Анкета № 2</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Доверяешь ли ты свои секреты родителям?</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Стараешься ли контролировать свое поведение?</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Каких поощрений ждешь от родителей?</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Как бы тебе хотелось проводить вечера в семье?</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Хватает ли тебе общения с родителями?</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Знакомы ли твои родители с твоими друзьями?</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Как думаешь, за какие качества характера тебя можно уважать?</w:t>
      </w:r>
    </w:p>
    <w:p w:rsidR="00C91754" w:rsidRDefault="00C91754" w:rsidP="00C91754">
      <w:pPr>
        <w:numPr>
          <w:ilvl w:val="0"/>
          <w:numId w:val="2"/>
        </w:numPr>
        <w:autoSpaceDE w:val="0"/>
        <w:autoSpaceDN w:val="0"/>
        <w:adjustRightInd w:val="0"/>
        <w:spacing w:after="0" w:line="240" w:lineRule="auto"/>
        <w:ind w:left="426" w:hanging="360"/>
        <w:jc w:val="both"/>
        <w:rPr>
          <w:rFonts w:ascii="Times New Roman CYR" w:hAnsi="Times New Roman CYR" w:cs="Times New Roman CYR"/>
        </w:rPr>
      </w:pPr>
      <w:r>
        <w:rPr>
          <w:rFonts w:ascii="Times New Roman CYR" w:hAnsi="Times New Roman CYR" w:cs="Times New Roman CYR"/>
        </w:rPr>
        <w:t>С какими качествами твоего характера тебе стоит расстаться?</w:t>
      </w:r>
    </w:p>
    <w:p w:rsidR="00C91754" w:rsidRDefault="00C91754" w:rsidP="00C91754">
      <w:pPr>
        <w:rPr>
          <w:rFonts w:ascii="Times New Roman" w:hAnsi="Times New Roman" w:cs="Times New Roman"/>
          <w:sz w:val="24"/>
          <w:szCs w:val="24"/>
        </w:rPr>
      </w:pPr>
    </w:p>
    <w:p w:rsidR="008A7AC8" w:rsidRDefault="008A7AC8"/>
    <w:sectPr w:rsidR="008A7AC8" w:rsidSect="008A7AC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9F29A80"/>
    <w:lvl w:ilvl="0">
      <w:numFmt w:val="bullet"/>
      <w:lvlText w:val="*"/>
      <w:lvlJc w:val="left"/>
      <w:pPr>
        <w:ind w:left="0" w:firstLine="0"/>
      </w:pPr>
    </w:lvl>
  </w:abstractNum>
  <w:num w:numId="1">
    <w:abstractNumId w:val="0"/>
  </w:num>
  <w:num w:numId="2">
    <w:abstractNumId w:val="0"/>
    <w:lvlOverride w:ilvl="0">
      <w:lvl w:ilvl="0">
        <w:numFmt w:val="bullet"/>
        <w:lvlText w:val=""/>
        <w:legacy w:legacy="1" w:legacySpace="0" w:legacyIndent="360"/>
        <w:lvlJc w:val="left"/>
        <w:pPr>
          <w:ind w:left="0" w:firstLine="0"/>
        </w:pPr>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43E64"/>
    <w:rsid w:val="00343E64"/>
    <w:rsid w:val="005A4A4C"/>
    <w:rsid w:val="008A7AC8"/>
    <w:rsid w:val="009743AB"/>
    <w:rsid w:val="00B86167"/>
    <w:rsid w:val="00C917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E6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343E64"/>
    <w:rPr>
      <w:color w:val="0000FF" w:themeColor="hyperlink"/>
      <w:u w:val="single"/>
    </w:rPr>
  </w:style>
  <w:style w:type="paragraph" w:styleId="a4">
    <w:name w:val="header"/>
    <w:basedOn w:val="a"/>
    <w:link w:val="a5"/>
    <w:semiHidden/>
    <w:unhideWhenUsed/>
    <w:rsid w:val="00343E64"/>
    <w:pPr>
      <w:tabs>
        <w:tab w:val="center" w:pos="4680"/>
        <w:tab w:val="right" w:pos="9360"/>
      </w:tabs>
    </w:pPr>
    <w:rPr>
      <w:rFonts w:eastAsiaTheme="minorHAnsi"/>
      <w:lang w:val="en-US" w:eastAsia="en-US"/>
    </w:rPr>
  </w:style>
  <w:style w:type="character" w:customStyle="1" w:styleId="a5">
    <w:name w:val="Верхний колонтитул Знак"/>
    <w:basedOn w:val="a0"/>
    <w:link w:val="a4"/>
    <w:semiHidden/>
    <w:rsid w:val="00343E64"/>
    <w:rPr>
      <w:lang w:val="en-US"/>
    </w:rPr>
  </w:style>
  <w:style w:type="paragraph" w:customStyle="1" w:styleId="FR1">
    <w:name w:val="FR1"/>
    <w:rsid w:val="00343E64"/>
    <w:pPr>
      <w:widowControl w:val="0"/>
      <w:snapToGrid w:val="0"/>
      <w:spacing w:before="40" w:after="0" w:line="240" w:lineRule="auto"/>
      <w:ind w:left="40"/>
      <w:jc w:val="center"/>
    </w:pPr>
    <w:rPr>
      <w:rFonts w:ascii="Times New Roman" w:eastAsia="Times New Roman" w:hAnsi="Times New Roman" w:cs="Times New Roman"/>
      <w:b/>
      <w:sz w:val="32"/>
      <w:szCs w:val="20"/>
      <w:lang w:eastAsia="ru-RU"/>
    </w:rPr>
  </w:style>
  <w:style w:type="paragraph" w:customStyle="1" w:styleId="FR2">
    <w:name w:val="FR2"/>
    <w:rsid w:val="00343E64"/>
    <w:pPr>
      <w:widowControl w:val="0"/>
      <w:snapToGrid w:val="0"/>
      <w:spacing w:after="0" w:line="240" w:lineRule="auto"/>
      <w:ind w:left="40"/>
      <w:jc w:val="center"/>
    </w:pPr>
    <w:rPr>
      <w:rFonts w:ascii="Times New Roman" w:eastAsia="Times New Roman" w:hAnsi="Times New Roman" w:cs="Times New Roman"/>
      <w:b/>
      <w:sz w:val="28"/>
      <w:szCs w:val="20"/>
      <w:lang w:eastAsia="ru-RU"/>
    </w:rPr>
  </w:style>
  <w:style w:type="paragraph" w:customStyle="1" w:styleId="1">
    <w:name w:val="Без интервала1"/>
    <w:rsid w:val="00343E64"/>
    <w:pPr>
      <w:spacing w:after="0" w:line="240" w:lineRule="auto"/>
    </w:pPr>
    <w:rPr>
      <w:rFonts w:ascii="Calibri" w:eastAsia="Calibri" w:hAnsi="Calibri" w:cs="Calibri"/>
      <w:lang w:eastAsia="ru-RU"/>
    </w:rPr>
  </w:style>
  <w:style w:type="table" w:styleId="a6">
    <w:name w:val="Table Grid"/>
    <w:basedOn w:val="a1"/>
    <w:uiPriority w:val="59"/>
    <w:rsid w:val="00343E64"/>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FollowedHyperlink"/>
    <w:basedOn w:val="a0"/>
    <w:uiPriority w:val="99"/>
    <w:semiHidden/>
    <w:unhideWhenUsed/>
    <w:rsid w:val="00C91754"/>
    <w:rPr>
      <w:color w:val="800080" w:themeColor="followedHyperlink"/>
      <w:u w:val="single"/>
    </w:rPr>
  </w:style>
  <w:style w:type="paragraph" w:styleId="a8">
    <w:name w:val="footer"/>
    <w:basedOn w:val="a"/>
    <w:link w:val="a9"/>
    <w:uiPriority w:val="99"/>
    <w:semiHidden/>
    <w:unhideWhenUsed/>
    <w:rsid w:val="00C9175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uiPriority w:val="99"/>
    <w:semiHidden/>
    <w:rsid w:val="00C91754"/>
    <w:rPr>
      <w:rFonts w:ascii="Times New Roman" w:eastAsia="Times New Roman" w:hAnsi="Times New Roman" w:cs="Times New Roman"/>
      <w:sz w:val="24"/>
      <w:szCs w:val="24"/>
      <w:lang w:eastAsia="ru-RU"/>
    </w:rPr>
  </w:style>
  <w:style w:type="paragraph" w:customStyle="1" w:styleId="c9">
    <w:name w:val="c9"/>
    <w:basedOn w:val="a"/>
    <w:rsid w:val="00C917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C917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C917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C917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C917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C91754"/>
  </w:style>
  <w:style w:type="character" w:customStyle="1" w:styleId="c18">
    <w:name w:val="c18"/>
    <w:basedOn w:val="a0"/>
    <w:rsid w:val="00C91754"/>
  </w:style>
  <w:style w:type="paragraph" w:styleId="aa">
    <w:name w:val="Balloon Text"/>
    <w:basedOn w:val="a"/>
    <w:link w:val="ab"/>
    <w:uiPriority w:val="99"/>
    <w:semiHidden/>
    <w:unhideWhenUsed/>
    <w:rsid w:val="009743A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743AB"/>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69355201">
      <w:bodyDiv w:val="1"/>
      <w:marLeft w:val="0"/>
      <w:marRight w:val="0"/>
      <w:marTop w:val="0"/>
      <w:marBottom w:val="0"/>
      <w:divBdr>
        <w:top w:val="none" w:sz="0" w:space="0" w:color="auto"/>
        <w:left w:val="none" w:sz="0" w:space="0" w:color="auto"/>
        <w:bottom w:val="none" w:sz="0" w:space="0" w:color="auto"/>
        <w:right w:val="none" w:sz="0" w:space="0" w:color="auto"/>
      </w:divBdr>
    </w:div>
    <w:div w:id="149036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38</Pages>
  <Words>7823</Words>
  <Characters>44595</Characters>
  <Application>Microsoft Office Word</Application>
  <DocSecurity>0</DocSecurity>
  <Lines>371</Lines>
  <Paragraphs>104</Paragraphs>
  <ScaleCrop>false</ScaleCrop>
  <Company/>
  <LinksUpToDate>false</LinksUpToDate>
  <CharactersWithSpaces>52314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Школа</cp:lastModifiedBy>
  <cp:revision>5</cp:revision>
  <dcterms:created xsi:type="dcterms:W3CDTF">2024-09-08T17:43:00Z</dcterms:created>
  <dcterms:modified xsi:type="dcterms:W3CDTF">2024-10-25T08:33:00Z</dcterms:modified>
</cp:coreProperties>
</file>